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2CD5FE" w14:textId="044FCAE7" w:rsidR="00002930" w:rsidRPr="00CF7DE3" w:rsidRDefault="00002930" w:rsidP="000264A7">
      <w:pPr>
        <w:tabs>
          <w:tab w:val="left" w:pos="426"/>
        </w:tabs>
        <w:spacing w:line="264" w:lineRule="auto"/>
        <w:jc w:val="both"/>
        <w:rPr>
          <w:rFonts w:ascii="Calibri" w:eastAsia="Arial Unicode MS" w:hAnsi="Calibri" w:cs="Arial"/>
          <w:b/>
          <w:sz w:val="22"/>
          <w:szCs w:val="22"/>
          <w:lang w:eastAsia="x-none"/>
        </w:rPr>
      </w:pPr>
      <w:r w:rsidRPr="00CF7DE3">
        <w:rPr>
          <w:rFonts w:ascii="Calibri" w:eastAsia="Arial Unicode MS" w:hAnsi="Calibri" w:cs="Arial"/>
          <w:b/>
          <w:sz w:val="22"/>
          <w:szCs w:val="22"/>
          <w:lang w:eastAsia="x-none"/>
        </w:rPr>
        <w:t>Kontrakt F2b-1</w:t>
      </w:r>
      <w:r w:rsidR="0051186B">
        <w:rPr>
          <w:rFonts w:ascii="Calibri" w:eastAsia="Arial Unicode MS" w:hAnsi="Calibri" w:cs="Arial"/>
          <w:b/>
          <w:sz w:val="22"/>
          <w:szCs w:val="22"/>
          <w:lang w:eastAsia="x-none"/>
        </w:rPr>
        <w:t>7</w:t>
      </w:r>
      <w:r w:rsidR="0018536A">
        <w:rPr>
          <w:rFonts w:ascii="Calibri" w:eastAsia="Arial Unicode MS" w:hAnsi="Calibri" w:cs="Arial"/>
          <w:b/>
          <w:sz w:val="22"/>
          <w:szCs w:val="22"/>
          <w:lang w:eastAsia="x-none"/>
        </w:rPr>
        <w:t>-202</w:t>
      </w:r>
      <w:r w:rsidR="00274B32">
        <w:rPr>
          <w:rFonts w:ascii="Calibri" w:eastAsia="Arial Unicode MS" w:hAnsi="Calibri" w:cs="Arial"/>
          <w:b/>
          <w:sz w:val="22"/>
          <w:szCs w:val="22"/>
          <w:lang w:eastAsia="x-none"/>
        </w:rPr>
        <w:t>5</w:t>
      </w:r>
      <w:r w:rsidRPr="00CF7DE3">
        <w:rPr>
          <w:rFonts w:ascii="Calibri" w:eastAsia="Arial Unicode MS" w:hAnsi="Calibri" w:cs="Arial"/>
          <w:b/>
          <w:sz w:val="22"/>
          <w:szCs w:val="22"/>
          <w:lang w:eastAsia="x-none"/>
        </w:rPr>
        <w:t xml:space="preserve"> - „</w:t>
      </w:r>
      <w:r w:rsidR="000264A7" w:rsidRPr="000264A7">
        <w:rPr>
          <w:rFonts w:ascii="Calibri" w:eastAsia="Arial Unicode MS" w:hAnsi="Calibri" w:cs="Arial"/>
          <w:b/>
          <w:bCs/>
          <w:sz w:val="22"/>
          <w:szCs w:val="22"/>
          <w:lang w:eastAsia="x-none"/>
        </w:rPr>
        <w:t xml:space="preserve">Budowa MOP-u </w:t>
      </w:r>
      <w:r w:rsidR="0051186B">
        <w:rPr>
          <w:rFonts w:ascii="Calibri" w:eastAsia="Arial Unicode MS" w:hAnsi="Calibri" w:cs="Arial"/>
          <w:b/>
          <w:bCs/>
          <w:sz w:val="22"/>
          <w:szCs w:val="22"/>
          <w:lang w:eastAsia="x-none"/>
        </w:rPr>
        <w:t>Grojec</w:t>
      </w:r>
      <w:r w:rsidR="000264A7" w:rsidRPr="000264A7">
        <w:rPr>
          <w:rFonts w:ascii="Calibri" w:eastAsia="Arial Unicode MS" w:hAnsi="Calibri" w:cs="Arial"/>
          <w:b/>
          <w:bCs/>
          <w:sz w:val="22"/>
          <w:szCs w:val="22"/>
          <w:lang w:eastAsia="x-none"/>
        </w:rPr>
        <w:t xml:space="preserve"> oraz przebudowa odwodnienia autostrady</w:t>
      </w:r>
      <w:r w:rsidRPr="00CF7DE3">
        <w:rPr>
          <w:rFonts w:ascii="Calibri" w:eastAsia="Arial Unicode MS" w:hAnsi="Calibri" w:cs="Arial"/>
          <w:b/>
          <w:sz w:val="22"/>
          <w:szCs w:val="22"/>
          <w:lang w:eastAsia="x-none"/>
        </w:rPr>
        <w:t>”</w:t>
      </w:r>
    </w:p>
    <w:p w14:paraId="051A4965" w14:textId="77777777" w:rsidR="00002930" w:rsidRPr="00CF7DE3" w:rsidRDefault="00002930" w:rsidP="00002930">
      <w:pPr>
        <w:tabs>
          <w:tab w:val="left" w:pos="426"/>
        </w:tabs>
        <w:spacing w:line="264" w:lineRule="auto"/>
        <w:jc w:val="both"/>
        <w:rPr>
          <w:rFonts w:ascii="Calibri" w:eastAsia="Arial Unicode MS" w:hAnsi="Calibri" w:cs="Arial"/>
          <w:sz w:val="22"/>
          <w:szCs w:val="22"/>
          <w:lang w:eastAsia="x-none"/>
        </w:rPr>
      </w:pPr>
    </w:p>
    <w:p w14:paraId="5C7E4C2E" w14:textId="77777777" w:rsidR="00002930" w:rsidRPr="00CF7DE3" w:rsidRDefault="00002930" w:rsidP="00002930">
      <w:pPr>
        <w:tabs>
          <w:tab w:val="left" w:pos="426"/>
        </w:tabs>
        <w:spacing w:line="264" w:lineRule="auto"/>
        <w:jc w:val="both"/>
        <w:rPr>
          <w:rFonts w:ascii="Calibri" w:eastAsia="Arial Unicode MS" w:hAnsi="Calibri" w:cs="Arial"/>
          <w:sz w:val="22"/>
          <w:szCs w:val="22"/>
          <w:lang w:eastAsia="x-none"/>
        </w:rPr>
      </w:pP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>Stalexport Autostrada Małopolska S.A. (SAM S.A.) jest Koncesjonariuszem 60-kilometrowego odcinka istniejącej autostrady A4 pomiędzy Katowicami i Krakowem.</w:t>
      </w:r>
    </w:p>
    <w:p w14:paraId="743D6C28" w14:textId="77777777" w:rsidR="00002930" w:rsidRPr="00CF7DE3" w:rsidRDefault="00002930" w:rsidP="00002930">
      <w:pPr>
        <w:tabs>
          <w:tab w:val="left" w:pos="426"/>
        </w:tabs>
        <w:spacing w:line="264" w:lineRule="auto"/>
        <w:jc w:val="both"/>
        <w:rPr>
          <w:rFonts w:ascii="Calibri" w:eastAsia="Arial Unicode MS" w:hAnsi="Calibri" w:cs="Arial"/>
          <w:sz w:val="22"/>
          <w:szCs w:val="22"/>
          <w:lang w:eastAsia="x-none"/>
        </w:rPr>
      </w:pPr>
    </w:p>
    <w:p w14:paraId="6D7222E9" w14:textId="4F861092" w:rsidR="00D24A8C" w:rsidRDefault="00002930" w:rsidP="00002930">
      <w:pPr>
        <w:tabs>
          <w:tab w:val="left" w:pos="426"/>
        </w:tabs>
        <w:spacing w:line="264" w:lineRule="auto"/>
        <w:jc w:val="both"/>
        <w:rPr>
          <w:rFonts w:ascii="Calibri" w:eastAsia="Arial Unicode MS" w:hAnsi="Calibri" w:cs="Arial"/>
          <w:sz w:val="22"/>
          <w:szCs w:val="22"/>
          <w:lang w:eastAsia="x-none"/>
        </w:rPr>
      </w:pP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>Koncesjonariusz informuje</w:t>
      </w:r>
      <w:r w:rsidR="00854B19">
        <w:rPr>
          <w:rFonts w:ascii="Calibri" w:eastAsia="Arial Unicode MS" w:hAnsi="Calibri" w:cs="Arial"/>
          <w:sz w:val="22"/>
          <w:szCs w:val="22"/>
          <w:lang w:eastAsia="x-none"/>
        </w:rPr>
        <w:t xml:space="preserve">, że </w:t>
      </w:r>
      <w:r w:rsidR="00802590">
        <w:rPr>
          <w:rFonts w:ascii="Calibri" w:eastAsia="Arial Unicode MS" w:hAnsi="Calibri" w:cs="Arial"/>
          <w:sz w:val="22"/>
          <w:szCs w:val="22"/>
          <w:lang w:eastAsia="x-none"/>
        </w:rPr>
        <w:t xml:space="preserve">w dniu 25 kwietnia 2025 r. rozpoczyna się postępowanie przetargowe </w:t>
      </w:r>
      <w:r w:rsidR="00854B19">
        <w:rPr>
          <w:rFonts w:ascii="Calibri" w:eastAsia="Arial Unicode MS" w:hAnsi="Calibri" w:cs="Arial"/>
          <w:sz w:val="22"/>
          <w:szCs w:val="22"/>
          <w:lang w:eastAsia="x-none"/>
        </w:rPr>
        <w:t>(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>przetarg nieograniczony</w:t>
      </w:r>
      <w:r w:rsidR="00854B19">
        <w:rPr>
          <w:rFonts w:ascii="Calibri" w:eastAsia="Arial Unicode MS" w:hAnsi="Calibri" w:cs="Arial"/>
          <w:sz w:val="22"/>
          <w:szCs w:val="22"/>
          <w:lang w:eastAsia="x-none"/>
        </w:rPr>
        <w:t>)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 w celu wyłonienia wykonawcy robót</w:t>
      </w:r>
      <w:r w:rsidR="00854B19">
        <w:rPr>
          <w:rFonts w:ascii="Calibri" w:eastAsia="Arial Unicode MS" w:hAnsi="Calibri" w:cs="Arial"/>
          <w:sz w:val="22"/>
          <w:szCs w:val="22"/>
          <w:lang w:eastAsia="x-none"/>
        </w:rPr>
        <w:t xml:space="preserve"> budowlanych, które będą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 objęt</w:t>
      </w:r>
      <w:r w:rsidR="00854B19">
        <w:rPr>
          <w:rFonts w:ascii="Calibri" w:eastAsia="Arial Unicode MS" w:hAnsi="Calibri" w:cs="Arial"/>
          <w:sz w:val="22"/>
          <w:szCs w:val="22"/>
          <w:lang w:eastAsia="x-none"/>
        </w:rPr>
        <w:t>e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 Kontraktem F2b-1</w:t>
      </w:r>
      <w:r w:rsidR="0051186B">
        <w:rPr>
          <w:rFonts w:ascii="Calibri" w:eastAsia="Arial Unicode MS" w:hAnsi="Calibri" w:cs="Arial"/>
          <w:sz w:val="22"/>
          <w:szCs w:val="22"/>
          <w:lang w:eastAsia="x-none"/>
        </w:rPr>
        <w:t>7</w:t>
      </w:r>
      <w:r w:rsidR="0089492C">
        <w:rPr>
          <w:rFonts w:ascii="Calibri" w:eastAsia="Arial Unicode MS" w:hAnsi="Calibri" w:cs="Arial"/>
          <w:sz w:val="22"/>
          <w:szCs w:val="22"/>
          <w:lang w:eastAsia="x-none"/>
        </w:rPr>
        <w:t>-2025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 - „</w:t>
      </w:r>
      <w:r w:rsidR="002B1FCC" w:rsidRPr="002B1FCC">
        <w:rPr>
          <w:rFonts w:ascii="Calibri" w:eastAsia="Arial Unicode MS" w:hAnsi="Calibri" w:cs="Arial"/>
          <w:sz w:val="22"/>
          <w:szCs w:val="22"/>
          <w:lang w:eastAsia="x-none"/>
        </w:rPr>
        <w:t xml:space="preserve">Budowa MOP-u </w:t>
      </w:r>
      <w:r w:rsidR="0051186B">
        <w:rPr>
          <w:rFonts w:ascii="Calibri" w:eastAsia="Arial Unicode MS" w:hAnsi="Calibri" w:cs="Arial"/>
          <w:sz w:val="22"/>
          <w:szCs w:val="22"/>
          <w:lang w:eastAsia="x-none"/>
        </w:rPr>
        <w:t>Grojec</w:t>
      </w:r>
      <w:r w:rsidR="002B1FCC" w:rsidRPr="002B1FCC">
        <w:rPr>
          <w:rFonts w:ascii="Calibri" w:eastAsia="Arial Unicode MS" w:hAnsi="Calibri" w:cs="Arial"/>
          <w:sz w:val="22"/>
          <w:szCs w:val="22"/>
          <w:lang w:eastAsia="x-none"/>
        </w:rPr>
        <w:t xml:space="preserve"> oraz przebudowa odwodnienia autostrady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”. </w:t>
      </w:r>
    </w:p>
    <w:p w14:paraId="736B2680" w14:textId="59A6C220" w:rsidR="00002930" w:rsidRDefault="009C4F59" w:rsidP="00D24A8C">
      <w:pPr>
        <w:tabs>
          <w:tab w:val="left" w:pos="426"/>
        </w:tabs>
        <w:spacing w:before="120" w:line="264" w:lineRule="auto"/>
        <w:jc w:val="both"/>
        <w:rPr>
          <w:rFonts w:ascii="Calibri" w:eastAsia="Arial Unicode MS" w:hAnsi="Calibri" w:cs="Arial"/>
          <w:sz w:val="22"/>
          <w:szCs w:val="22"/>
          <w:lang w:eastAsia="x-none"/>
        </w:rPr>
      </w:pPr>
      <w:r>
        <w:rPr>
          <w:rFonts w:ascii="Calibri" w:eastAsia="Arial Unicode MS" w:hAnsi="Calibri" w:cs="Arial"/>
          <w:sz w:val="22"/>
          <w:szCs w:val="22"/>
          <w:lang w:eastAsia="x-none"/>
        </w:rPr>
        <w:t xml:space="preserve">Roboty przewidziane do wykonania w ramach Kontraktu </w:t>
      </w:r>
      <w:r w:rsidR="00002930" w:rsidRPr="00CF7DE3">
        <w:rPr>
          <w:rFonts w:ascii="Calibri" w:eastAsia="Arial Unicode MS" w:hAnsi="Calibri" w:cs="Arial"/>
          <w:sz w:val="22"/>
          <w:szCs w:val="22"/>
          <w:lang w:eastAsia="x-none"/>
        </w:rPr>
        <w:t>będą obejmować (ale nie będą się ograniczać do):</w:t>
      </w:r>
    </w:p>
    <w:p w14:paraId="37E5238A" w14:textId="07278144" w:rsidR="0016769C" w:rsidRDefault="0016769C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3D4EEB">
        <w:rPr>
          <w:rFonts w:asciiTheme="minorHAnsi" w:hAnsiTheme="minorHAnsi" w:cstheme="minorHAnsi"/>
        </w:rPr>
        <w:t>budow</w:t>
      </w:r>
      <w:r w:rsidR="001A7D80">
        <w:rPr>
          <w:rFonts w:asciiTheme="minorHAnsi" w:hAnsiTheme="minorHAnsi" w:cstheme="minorHAnsi"/>
        </w:rPr>
        <w:t>ę</w:t>
      </w:r>
      <w:r w:rsidRPr="003D4EEB">
        <w:rPr>
          <w:rFonts w:asciiTheme="minorHAnsi" w:hAnsiTheme="minorHAnsi" w:cstheme="minorHAnsi"/>
        </w:rPr>
        <w:t xml:space="preserve"> budynku sanitariatu</w:t>
      </w:r>
      <w:r>
        <w:rPr>
          <w:rFonts w:asciiTheme="minorHAnsi" w:hAnsiTheme="minorHAnsi" w:cstheme="minorHAnsi"/>
        </w:rPr>
        <w:t xml:space="preserve"> wraz z instalacjami i wyposażeniem</w:t>
      </w:r>
      <w:r w:rsidR="00726EED">
        <w:rPr>
          <w:rFonts w:asciiTheme="minorHAnsi" w:hAnsiTheme="minorHAnsi" w:cstheme="minorHAnsi"/>
        </w:rPr>
        <w:t>,</w:t>
      </w:r>
    </w:p>
    <w:p w14:paraId="3B5F952F" w14:textId="4ACF62F5" w:rsidR="0016769C" w:rsidRDefault="0016769C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3D4EEB">
        <w:rPr>
          <w:rFonts w:asciiTheme="minorHAnsi" w:hAnsiTheme="minorHAnsi" w:cstheme="minorHAnsi"/>
        </w:rPr>
        <w:t>budow</w:t>
      </w:r>
      <w:r w:rsidR="001A7D80">
        <w:rPr>
          <w:rFonts w:asciiTheme="minorHAnsi" w:hAnsiTheme="minorHAnsi" w:cstheme="minorHAnsi"/>
        </w:rPr>
        <w:t>ę</w:t>
      </w:r>
      <w:r w:rsidRPr="003D4EEB">
        <w:rPr>
          <w:rFonts w:asciiTheme="minorHAnsi" w:hAnsiTheme="minorHAnsi" w:cstheme="minorHAnsi"/>
        </w:rPr>
        <w:t xml:space="preserve"> miejsc wypoczynku wraz z obiektami małej architektury</w:t>
      </w:r>
      <w:r w:rsidR="00726EED">
        <w:rPr>
          <w:rFonts w:asciiTheme="minorHAnsi" w:hAnsiTheme="minorHAnsi" w:cstheme="minorHAnsi"/>
        </w:rPr>
        <w:t>,</w:t>
      </w:r>
    </w:p>
    <w:p w14:paraId="4BBC6CB5" w14:textId="778BE00C" w:rsidR="0016769C" w:rsidRPr="00D3006B" w:rsidRDefault="0016769C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D3006B">
        <w:rPr>
          <w:rFonts w:asciiTheme="minorHAnsi" w:hAnsiTheme="minorHAnsi" w:cstheme="minorHAnsi"/>
        </w:rPr>
        <w:t>budow</w:t>
      </w:r>
      <w:r w:rsidR="001A7D80">
        <w:rPr>
          <w:rFonts w:asciiTheme="minorHAnsi" w:hAnsiTheme="minorHAnsi" w:cstheme="minorHAnsi"/>
        </w:rPr>
        <w:t>ę</w:t>
      </w:r>
      <w:r w:rsidRPr="00D3006B">
        <w:rPr>
          <w:rFonts w:asciiTheme="minorHAnsi" w:hAnsiTheme="minorHAnsi" w:cstheme="minorHAnsi"/>
        </w:rPr>
        <w:t xml:space="preserve"> wyjazdu z jezdni głównej autostrady A4 poprzez równoległy pas wyłączania, </w:t>
      </w:r>
    </w:p>
    <w:p w14:paraId="16A338E5" w14:textId="617393DA" w:rsidR="0016769C" w:rsidRDefault="0016769C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D3006B">
        <w:rPr>
          <w:rFonts w:asciiTheme="minorHAnsi" w:hAnsiTheme="minorHAnsi" w:cstheme="minorHAnsi"/>
        </w:rPr>
        <w:t>budow</w:t>
      </w:r>
      <w:r w:rsidR="001A7D80">
        <w:rPr>
          <w:rFonts w:asciiTheme="minorHAnsi" w:hAnsiTheme="minorHAnsi" w:cstheme="minorHAnsi"/>
        </w:rPr>
        <w:t>ę</w:t>
      </w:r>
      <w:r w:rsidRPr="00D3006B">
        <w:rPr>
          <w:rFonts w:asciiTheme="minorHAnsi" w:hAnsiTheme="minorHAnsi" w:cstheme="minorHAnsi"/>
        </w:rPr>
        <w:t xml:space="preserve"> wjazdu na jezdnię główną autostrady A4 poprzez równoległy pas włączania, </w:t>
      </w:r>
    </w:p>
    <w:p w14:paraId="7DA639E7" w14:textId="0269159E" w:rsidR="0016769C" w:rsidRDefault="0016769C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budowę jezdni manewrowych</w:t>
      </w:r>
      <w:r w:rsidR="00726EED">
        <w:rPr>
          <w:rFonts w:asciiTheme="minorHAnsi" w:hAnsiTheme="minorHAnsi" w:cstheme="minorHAnsi"/>
        </w:rPr>
        <w:t>,</w:t>
      </w:r>
    </w:p>
    <w:p w14:paraId="35FF4DEA" w14:textId="146EF55D" w:rsidR="0016769C" w:rsidRPr="00E8699F" w:rsidRDefault="0016769C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E8699F">
        <w:rPr>
          <w:rFonts w:asciiTheme="minorHAnsi" w:hAnsiTheme="minorHAnsi" w:cstheme="minorHAnsi"/>
        </w:rPr>
        <w:t>budowę miejsc postojowych</w:t>
      </w:r>
      <w:r w:rsidR="00726EED">
        <w:rPr>
          <w:rFonts w:asciiTheme="minorHAnsi" w:hAnsiTheme="minorHAnsi" w:cstheme="minorHAnsi"/>
        </w:rPr>
        <w:t>,</w:t>
      </w:r>
    </w:p>
    <w:p w14:paraId="2F74C85A" w14:textId="2B906903" w:rsidR="00E8699F" w:rsidRPr="00E8699F" w:rsidRDefault="00E8699F" w:rsidP="00E8699F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E8699F">
        <w:rPr>
          <w:rFonts w:asciiTheme="minorHAnsi" w:hAnsiTheme="minorHAnsi" w:cstheme="minorHAnsi"/>
        </w:rPr>
        <w:t>budowa kanalizacji deszczowej wraz z urządzeniami oczyszczającymi i wylotami do odbiornika</w:t>
      </w:r>
      <w:r w:rsidR="00726EED">
        <w:rPr>
          <w:rFonts w:asciiTheme="minorHAnsi" w:hAnsiTheme="minorHAnsi" w:cstheme="minorHAnsi"/>
        </w:rPr>
        <w:t>,</w:t>
      </w:r>
      <w:r w:rsidRPr="00E8699F">
        <w:rPr>
          <w:rFonts w:asciiTheme="minorHAnsi" w:hAnsiTheme="minorHAnsi" w:cstheme="minorHAnsi"/>
        </w:rPr>
        <w:t xml:space="preserve"> </w:t>
      </w:r>
    </w:p>
    <w:p w14:paraId="0D1F02E9" w14:textId="5E196B7C" w:rsidR="00E8699F" w:rsidRPr="00E8699F" w:rsidRDefault="00E8699F" w:rsidP="00E8699F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E8699F">
        <w:rPr>
          <w:rFonts w:asciiTheme="minorHAnsi" w:hAnsiTheme="minorHAnsi" w:cstheme="minorHAnsi"/>
        </w:rPr>
        <w:t>budowa i rozbiórka wodociągu</w:t>
      </w:r>
      <w:r w:rsidR="00726EED">
        <w:rPr>
          <w:rFonts w:asciiTheme="minorHAnsi" w:hAnsiTheme="minorHAnsi" w:cstheme="minorHAnsi"/>
        </w:rPr>
        <w:t>,</w:t>
      </w:r>
    </w:p>
    <w:p w14:paraId="79BF4AE4" w14:textId="103D5442" w:rsidR="00E8699F" w:rsidRPr="00E8699F" w:rsidRDefault="00E8699F" w:rsidP="00E8699F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E8699F">
        <w:rPr>
          <w:rFonts w:asciiTheme="minorHAnsi" w:hAnsiTheme="minorHAnsi" w:cstheme="minorHAnsi"/>
        </w:rPr>
        <w:t>budowa sieci kanalizacji sanitarnej</w:t>
      </w:r>
      <w:r w:rsidR="00726EED">
        <w:rPr>
          <w:rFonts w:asciiTheme="minorHAnsi" w:hAnsiTheme="minorHAnsi" w:cstheme="minorHAnsi"/>
        </w:rPr>
        <w:t>,</w:t>
      </w:r>
    </w:p>
    <w:p w14:paraId="3AA915C3" w14:textId="1BD62426" w:rsidR="00E8699F" w:rsidRPr="00E8699F" w:rsidRDefault="00E8699F" w:rsidP="00E8699F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E8699F">
        <w:rPr>
          <w:rFonts w:asciiTheme="minorHAnsi" w:hAnsiTheme="minorHAnsi" w:cstheme="minorHAnsi"/>
        </w:rPr>
        <w:t>budowa oświetlenia, zasilania MOPu</w:t>
      </w:r>
      <w:r w:rsidR="00726EED">
        <w:rPr>
          <w:rFonts w:asciiTheme="minorHAnsi" w:hAnsiTheme="minorHAnsi" w:cstheme="minorHAnsi"/>
        </w:rPr>
        <w:t>,</w:t>
      </w:r>
    </w:p>
    <w:p w14:paraId="03B49E8E" w14:textId="013573D1" w:rsidR="00E8699F" w:rsidRPr="00E8699F" w:rsidRDefault="00E8699F" w:rsidP="00E8699F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E8699F">
        <w:rPr>
          <w:rFonts w:asciiTheme="minorHAnsi" w:hAnsiTheme="minorHAnsi" w:cstheme="minorHAnsi"/>
        </w:rPr>
        <w:t>budowa kanału technologicznego, monitoringu wizyjnego (CCTV)</w:t>
      </w:r>
      <w:r w:rsidR="00726EED">
        <w:rPr>
          <w:rFonts w:asciiTheme="minorHAnsi" w:hAnsiTheme="minorHAnsi" w:cstheme="minorHAnsi"/>
        </w:rPr>
        <w:t>,</w:t>
      </w:r>
    </w:p>
    <w:p w14:paraId="4333505A" w14:textId="7AA8BA44" w:rsidR="00E8699F" w:rsidRPr="004A7204" w:rsidRDefault="00E8699F" w:rsidP="00E8699F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4A7204">
        <w:rPr>
          <w:rFonts w:asciiTheme="minorHAnsi" w:hAnsiTheme="minorHAnsi" w:cstheme="minorHAnsi"/>
        </w:rPr>
        <w:t>rozbiórka urządzeń elektroenergetycznych</w:t>
      </w:r>
      <w:r w:rsidR="00726EED" w:rsidRPr="004A7204">
        <w:rPr>
          <w:rFonts w:asciiTheme="minorHAnsi" w:hAnsiTheme="minorHAnsi" w:cstheme="minorHAnsi"/>
        </w:rPr>
        <w:t>,</w:t>
      </w:r>
    </w:p>
    <w:p w14:paraId="229E7153" w14:textId="0FAFB9F5" w:rsidR="00E8699F" w:rsidRPr="004A7204" w:rsidRDefault="00E8699F" w:rsidP="00E8699F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4A7204">
        <w:rPr>
          <w:rFonts w:asciiTheme="minorHAnsi" w:hAnsiTheme="minorHAnsi" w:cstheme="minorHAnsi"/>
        </w:rPr>
        <w:t>przewierty pod autostradą do przeprowadzenia instalacji branżowych na drugą stronę trasy głównej</w:t>
      </w:r>
      <w:r w:rsidR="00CA4B78" w:rsidRPr="004A7204">
        <w:rPr>
          <w:rFonts w:asciiTheme="minorHAnsi" w:hAnsiTheme="minorHAnsi" w:cstheme="minorHAnsi"/>
        </w:rPr>
        <w:t>,</w:t>
      </w:r>
    </w:p>
    <w:p w14:paraId="421F48FA" w14:textId="76A0DA39" w:rsidR="0016769C" w:rsidRPr="00726EED" w:rsidRDefault="0016769C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726EED">
        <w:rPr>
          <w:rFonts w:asciiTheme="minorHAnsi" w:hAnsiTheme="minorHAnsi" w:cstheme="minorHAnsi"/>
        </w:rPr>
        <w:t>przebudowę istniejących row</w:t>
      </w:r>
      <w:r w:rsidR="007006E3" w:rsidRPr="00726EED">
        <w:rPr>
          <w:rFonts w:asciiTheme="minorHAnsi" w:hAnsiTheme="minorHAnsi" w:cstheme="minorHAnsi"/>
        </w:rPr>
        <w:t>ów</w:t>
      </w:r>
      <w:r w:rsidRPr="00726EED">
        <w:rPr>
          <w:rFonts w:asciiTheme="minorHAnsi" w:hAnsiTheme="minorHAnsi" w:cstheme="minorHAnsi"/>
        </w:rPr>
        <w:t xml:space="preserve"> drogow</w:t>
      </w:r>
      <w:r w:rsidR="007006E3" w:rsidRPr="00726EED">
        <w:rPr>
          <w:rFonts w:asciiTheme="minorHAnsi" w:hAnsiTheme="minorHAnsi" w:cstheme="minorHAnsi"/>
        </w:rPr>
        <w:t>ych</w:t>
      </w:r>
      <w:r w:rsidRPr="00726EED">
        <w:rPr>
          <w:rFonts w:asciiTheme="minorHAnsi" w:hAnsiTheme="minorHAnsi" w:cstheme="minorHAnsi"/>
        </w:rPr>
        <w:t xml:space="preserve">, </w:t>
      </w:r>
    </w:p>
    <w:p w14:paraId="3046AE95" w14:textId="4D67A620" w:rsidR="0016769C" w:rsidRPr="00D3006B" w:rsidRDefault="0016769C" w:rsidP="00D24A8C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D3006B">
        <w:rPr>
          <w:rFonts w:asciiTheme="minorHAnsi" w:hAnsiTheme="minorHAnsi" w:cstheme="minorHAnsi"/>
        </w:rPr>
        <w:t>budowę otwartych urządzeń do odwodnienia powierzchniowego</w:t>
      </w:r>
      <w:r w:rsidR="00D24A8C">
        <w:rPr>
          <w:rFonts w:asciiTheme="minorHAnsi" w:hAnsiTheme="minorHAnsi" w:cstheme="minorHAnsi"/>
        </w:rPr>
        <w:t>,</w:t>
      </w:r>
    </w:p>
    <w:p w14:paraId="22A46252" w14:textId="19E9CD99" w:rsidR="0016769C" w:rsidRPr="00D3006B" w:rsidRDefault="0016769C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D3006B">
        <w:rPr>
          <w:rFonts w:asciiTheme="minorHAnsi" w:hAnsiTheme="minorHAnsi" w:cstheme="minorHAnsi"/>
        </w:rPr>
        <w:t>budowę urządzeń do odwodnienia wgłębnego w postaci drenów</w:t>
      </w:r>
      <w:r w:rsidR="00D24A8C">
        <w:rPr>
          <w:rFonts w:asciiTheme="minorHAnsi" w:hAnsiTheme="minorHAnsi" w:cstheme="minorHAnsi"/>
        </w:rPr>
        <w:t>,</w:t>
      </w:r>
    </w:p>
    <w:p w14:paraId="67214561" w14:textId="1992AE91" w:rsidR="00002930" w:rsidRPr="00E8699F" w:rsidRDefault="00002930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E8699F">
        <w:rPr>
          <w:rFonts w:asciiTheme="minorHAnsi" w:hAnsiTheme="minorHAnsi" w:cstheme="minorHAnsi"/>
        </w:rPr>
        <w:t>przebudowę ogrodzenia autostradowego</w:t>
      </w:r>
      <w:r w:rsidR="00726EED">
        <w:rPr>
          <w:rFonts w:asciiTheme="minorHAnsi" w:hAnsiTheme="minorHAnsi" w:cstheme="minorHAnsi"/>
        </w:rPr>
        <w:t>,</w:t>
      </w:r>
    </w:p>
    <w:p w14:paraId="3E8B0197" w14:textId="38279878" w:rsidR="001A7D80" w:rsidRPr="003D4EEB" w:rsidRDefault="001A7D80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3D4EEB">
        <w:rPr>
          <w:rFonts w:asciiTheme="minorHAnsi" w:hAnsiTheme="minorHAnsi" w:cstheme="minorHAnsi"/>
        </w:rPr>
        <w:t>wycink</w:t>
      </w:r>
      <w:r w:rsidR="007006E3">
        <w:rPr>
          <w:rFonts w:asciiTheme="minorHAnsi" w:hAnsiTheme="minorHAnsi" w:cstheme="minorHAnsi"/>
        </w:rPr>
        <w:t>ę</w:t>
      </w:r>
      <w:r w:rsidRPr="003D4EEB">
        <w:rPr>
          <w:rFonts w:asciiTheme="minorHAnsi" w:hAnsiTheme="minorHAnsi" w:cstheme="minorHAnsi"/>
        </w:rPr>
        <w:t xml:space="preserve"> drzew i krzewów</w:t>
      </w:r>
      <w:r>
        <w:rPr>
          <w:rFonts w:asciiTheme="minorHAnsi" w:hAnsiTheme="minorHAnsi" w:cstheme="minorHAnsi"/>
        </w:rPr>
        <w:t>,</w:t>
      </w:r>
    </w:p>
    <w:p w14:paraId="284E5607" w14:textId="77777777" w:rsidR="001A7D80" w:rsidRPr="003D4EEB" w:rsidRDefault="001A7D80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3D4EEB">
        <w:rPr>
          <w:rFonts w:asciiTheme="minorHAnsi" w:hAnsiTheme="minorHAnsi" w:cstheme="minorHAnsi"/>
        </w:rPr>
        <w:t>nasadzenia kompensacyjne drzew,</w:t>
      </w:r>
    </w:p>
    <w:p w14:paraId="2C05C5C4" w14:textId="77777777" w:rsidR="0016769C" w:rsidRDefault="0016769C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wykonanie stałej organizacji ruchu wraz z urządzeniami BRD,</w:t>
      </w:r>
    </w:p>
    <w:p w14:paraId="0FAF90A4" w14:textId="45D3A375" w:rsidR="001A7D80" w:rsidRPr="001A7D80" w:rsidRDefault="001A7D80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1A7D80">
        <w:rPr>
          <w:rFonts w:asciiTheme="minorHAnsi" w:hAnsiTheme="minorHAnsi" w:cstheme="minorHAnsi"/>
        </w:rPr>
        <w:t xml:space="preserve">prowadzenie nadzoru przyrodniczego nad </w:t>
      </w:r>
      <w:r w:rsidR="00527F57">
        <w:rPr>
          <w:rFonts w:asciiTheme="minorHAnsi" w:hAnsiTheme="minorHAnsi" w:cstheme="minorHAnsi"/>
        </w:rPr>
        <w:t>r</w:t>
      </w:r>
      <w:r w:rsidRPr="001A7D80">
        <w:rPr>
          <w:rFonts w:asciiTheme="minorHAnsi" w:hAnsiTheme="minorHAnsi" w:cstheme="minorHAnsi"/>
        </w:rPr>
        <w:t>obotami</w:t>
      </w:r>
      <w:r w:rsidR="00726EED">
        <w:rPr>
          <w:rFonts w:asciiTheme="minorHAnsi" w:hAnsiTheme="minorHAnsi" w:cstheme="minorHAnsi"/>
        </w:rPr>
        <w:t>,</w:t>
      </w:r>
    </w:p>
    <w:p w14:paraId="7786427C" w14:textId="279ED1BA" w:rsidR="008058C6" w:rsidRPr="001A7D80" w:rsidRDefault="008058C6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1A7D80">
        <w:rPr>
          <w:rFonts w:asciiTheme="minorHAnsi" w:hAnsiTheme="minorHAnsi" w:cstheme="minorHAnsi"/>
        </w:rPr>
        <w:t>wyznaczenie wraz ze stabilizacją znaków granicznych dla działek włączonych do PDA decyzją ZRID</w:t>
      </w:r>
      <w:r w:rsidR="00726EED">
        <w:rPr>
          <w:rFonts w:asciiTheme="minorHAnsi" w:hAnsiTheme="minorHAnsi" w:cstheme="minorHAnsi"/>
        </w:rPr>
        <w:t>,</w:t>
      </w:r>
    </w:p>
    <w:p w14:paraId="74B17625" w14:textId="4ED2E206" w:rsidR="008058C6" w:rsidRPr="001A7D80" w:rsidRDefault="008058C6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1A7D80">
        <w:rPr>
          <w:rFonts w:asciiTheme="minorHAnsi" w:hAnsiTheme="minorHAnsi" w:cstheme="minorHAnsi"/>
        </w:rPr>
        <w:t>stabilizację świadków pasa drogowego dla działek włączonych do PDA decyzją ZRID</w:t>
      </w:r>
      <w:r w:rsidR="00726EED">
        <w:rPr>
          <w:rFonts w:asciiTheme="minorHAnsi" w:hAnsiTheme="minorHAnsi" w:cstheme="minorHAnsi"/>
        </w:rPr>
        <w:t>,</w:t>
      </w:r>
    </w:p>
    <w:p w14:paraId="570E673F" w14:textId="2CCE79EB" w:rsidR="008058C6" w:rsidRPr="001A7D80" w:rsidRDefault="008058C6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1A7D80">
        <w:rPr>
          <w:rFonts w:asciiTheme="minorHAnsi" w:hAnsiTheme="minorHAnsi" w:cstheme="minorHAnsi"/>
        </w:rPr>
        <w:t>nasadzenia kompensacyjne drzew</w:t>
      </w:r>
      <w:r w:rsidR="00726EED">
        <w:rPr>
          <w:rFonts w:asciiTheme="minorHAnsi" w:hAnsiTheme="minorHAnsi" w:cstheme="minorHAnsi"/>
        </w:rPr>
        <w:t>,</w:t>
      </w:r>
    </w:p>
    <w:p w14:paraId="026F7C06" w14:textId="494F1588" w:rsidR="00002930" w:rsidRPr="001A7D80" w:rsidRDefault="008058C6" w:rsidP="001A7D80">
      <w:pPr>
        <w:pStyle w:val="Heading3a"/>
        <w:numPr>
          <w:ilvl w:val="3"/>
          <w:numId w:val="5"/>
        </w:numPr>
        <w:tabs>
          <w:tab w:val="num" w:pos="360"/>
        </w:tabs>
        <w:spacing w:after="0" w:line="276" w:lineRule="auto"/>
        <w:ind w:left="1276" w:hanging="357"/>
        <w:rPr>
          <w:rFonts w:asciiTheme="minorHAnsi" w:hAnsiTheme="minorHAnsi" w:cstheme="minorHAnsi"/>
        </w:rPr>
      </w:pPr>
      <w:r w:rsidRPr="001A7D80">
        <w:rPr>
          <w:rFonts w:asciiTheme="minorHAnsi" w:hAnsiTheme="minorHAnsi" w:cstheme="minorHAnsi"/>
        </w:rPr>
        <w:t>uzyskanie pozwolenia na użytkowanie oraz zawiadomienie organu o zakończeniu budowy w imieniu Zamawiającego.</w:t>
      </w:r>
    </w:p>
    <w:p w14:paraId="09F5A73C" w14:textId="592F4F39" w:rsidR="00002930" w:rsidRPr="00CF7DE3" w:rsidRDefault="00002930" w:rsidP="00034749">
      <w:pPr>
        <w:tabs>
          <w:tab w:val="left" w:pos="426"/>
        </w:tabs>
        <w:spacing w:before="120" w:line="264" w:lineRule="auto"/>
        <w:jc w:val="both"/>
        <w:rPr>
          <w:rFonts w:ascii="Calibri" w:eastAsia="Arial Unicode MS" w:hAnsi="Calibri" w:cs="Arial"/>
          <w:sz w:val="22"/>
          <w:szCs w:val="22"/>
          <w:lang w:eastAsia="x-none"/>
        </w:rPr>
      </w:pP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Z uwagi na fakt, że prace będą się odbywały </w:t>
      </w:r>
      <w:r w:rsidR="009754E9">
        <w:rPr>
          <w:rFonts w:ascii="Calibri" w:eastAsia="Arial Unicode MS" w:hAnsi="Calibri" w:cs="Arial"/>
          <w:sz w:val="22"/>
          <w:szCs w:val="22"/>
          <w:lang w:eastAsia="x-none"/>
        </w:rPr>
        <w:t>na odcinku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 czynnej autostrady, Wykonawca będzie zobowiązany do zaplanowania robót w taki sposób, aby utrudnienia dla użytkowników autostrady były jak najmniejsze.</w:t>
      </w:r>
    </w:p>
    <w:p w14:paraId="301D4CFE" w14:textId="4BD72316" w:rsidR="00002930" w:rsidRPr="00CF7DE3" w:rsidRDefault="00002930" w:rsidP="00002930">
      <w:pPr>
        <w:tabs>
          <w:tab w:val="left" w:pos="426"/>
        </w:tabs>
        <w:spacing w:line="264" w:lineRule="auto"/>
        <w:jc w:val="both"/>
        <w:rPr>
          <w:rFonts w:ascii="Calibri" w:eastAsia="Arial Unicode MS" w:hAnsi="Calibri" w:cs="Arial"/>
          <w:sz w:val="22"/>
          <w:szCs w:val="22"/>
          <w:lang w:eastAsia="x-none"/>
        </w:rPr>
      </w:pP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>Roboty będą objęte kontraktem ryczałtowym o ustalonej cenie, typu „buduj” przygotowan</w:t>
      </w:r>
      <w:r w:rsidR="00D84FD0">
        <w:rPr>
          <w:rFonts w:ascii="Calibri" w:eastAsia="Arial Unicode MS" w:hAnsi="Calibri" w:cs="Arial"/>
          <w:sz w:val="22"/>
          <w:szCs w:val="22"/>
          <w:lang w:eastAsia="x-none"/>
        </w:rPr>
        <w:t>ym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 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br/>
        <w:t xml:space="preserve">w oparciu o </w:t>
      </w:r>
      <w:r w:rsidR="00EC6430">
        <w:rPr>
          <w:rFonts w:ascii="Calibri" w:eastAsia="Arial Unicode MS" w:hAnsi="Calibri" w:cs="Arial"/>
          <w:sz w:val="22"/>
          <w:szCs w:val="22"/>
          <w:lang w:eastAsia="x-none"/>
        </w:rPr>
        <w:t>„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Warunki Kontraktowe </w:t>
      </w:r>
      <w:r w:rsidR="00EC6430">
        <w:rPr>
          <w:rFonts w:ascii="Calibri" w:eastAsia="Arial Unicode MS" w:hAnsi="Calibri" w:cs="Arial"/>
          <w:sz w:val="22"/>
          <w:szCs w:val="22"/>
          <w:lang w:eastAsia="x-none"/>
        </w:rPr>
        <w:t xml:space="preserve">dla Budowy 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dla Robót Inżynieryjno-Budowlanych </w:t>
      </w:r>
      <w:r w:rsidR="00EC6430">
        <w:rPr>
          <w:rFonts w:ascii="Calibri" w:eastAsia="Arial Unicode MS" w:hAnsi="Calibri" w:cs="Arial"/>
          <w:sz w:val="22"/>
          <w:szCs w:val="22"/>
          <w:lang w:eastAsia="x-none"/>
        </w:rPr>
        <w:t>projektowanych przez Zamawiającego”</w:t>
      </w:r>
      <w:r w:rsidR="00C7017E">
        <w:rPr>
          <w:rFonts w:ascii="Calibri" w:eastAsia="Arial Unicode MS" w:hAnsi="Calibri" w:cs="Arial"/>
          <w:sz w:val="22"/>
          <w:szCs w:val="22"/>
          <w:lang w:eastAsia="x-none"/>
        </w:rPr>
        <w:t xml:space="preserve"> opublikowane przez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 FIDIC.</w:t>
      </w:r>
    </w:p>
    <w:p w14:paraId="6D87A5E1" w14:textId="1769F077" w:rsidR="001D254B" w:rsidRDefault="00002930" w:rsidP="00002930">
      <w:pPr>
        <w:tabs>
          <w:tab w:val="left" w:pos="426"/>
        </w:tabs>
        <w:spacing w:line="264" w:lineRule="auto"/>
        <w:jc w:val="both"/>
        <w:rPr>
          <w:rFonts w:ascii="Calibri" w:eastAsia="Arial Unicode MS" w:hAnsi="Calibri" w:cs="Arial"/>
          <w:sz w:val="22"/>
          <w:szCs w:val="22"/>
          <w:lang w:eastAsia="x-none"/>
        </w:rPr>
      </w:pP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Do przetargu </w:t>
      </w:r>
      <w:r w:rsidR="00EC6430">
        <w:rPr>
          <w:rFonts w:ascii="Calibri" w:eastAsia="Arial Unicode MS" w:hAnsi="Calibri" w:cs="Arial"/>
          <w:sz w:val="22"/>
          <w:szCs w:val="22"/>
          <w:lang w:eastAsia="x-none"/>
        </w:rPr>
        <w:t xml:space="preserve">będą 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>mog</w:t>
      </w:r>
      <w:r w:rsidR="00EC6430">
        <w:rPr>
          <w:rFonts w:ascii="Calibri" w:eastAsia="Arial Unicode MS" w:hAnsi="Calibri" w:cs="Arial"/>
          <w:sz w:val="22"/>
          <w:szCs w:val="22"/>
          <w:lang w:eastAsia="x-none"/>
        </w:rPr>
        <w:t>ły</w:t>
      </w:r>
      <w:r w:rsidRPr="00CF7DE3">
        <w:rPr>
          <w:rFonts w:ascii="Calibri" w:eastAsia="Arial Unicode MS" w:hAnsi="Calibri" w:cs="Arial"/>
          <w:sz w:val="22"/>
          <w:szCs w:val="22"/>
          <w:lang w:eastAsia="x-none"/>
        </w:rPr>
        <w:t xml:space="preserve"> przystępować firmy i konsorcja z dowolnego kraju.</w:t>
      </w:r>
    </w:p>
    <w:p w14:paraId="6BC511B0" w14:textId="77777777" w:rsidR="00802590" w:rsidRDefault="00802590" w:rsidP="00802590">
      <w:pPr>
        <w:tabs>
          <w:tab w:val="left" w:pos="426"/>
        </w:tabs>
        <w:spacing w:before="120" w:line="264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F725EE">
        <w:rPr>
          <w:rFonts w:asciiTheme="minorHAnsi" w:hAnsiTheme="minorHAnsi" w:cstheme="minorHAnsi"/>
          <w:sz w:val="22"/>
          <w:szCs w:val="22"/>
        </w:rPr>
        <w:lastRenderedPageBreak/>
        <w:t>Strony zainteresowane otrzymaniem informacji o niniejszym postępowaniu przetargowym prosimy o</w:t>
      </w:r>
      <w:r>
        <w:rPr>
          <w:rFonts w:asciiTheme="minorHAnsi" w:hAnsiTheme="minorHAnsi" w:cstheme="minorHAnsi"/>
          <w:sz w:val="22"/>
          <w:szCs w:val="22"/>
        </w:rPr>
        <w:t> </w:t>
      </w:r>
      <w:r w:rsidRPr="00F725EE">
        <w:rPr>
          <w:rFonts w:asciiTheme="minorHAnsi" w:hAnsiTheme="minorHAnsi" w:cstheme="minorHAnsi"/>
          <w:sz w:val="22"/>
          <w:szCs w:val="22"/>
        </w:rPr>
        <w:t>przesłanie wiadomości na poniżej podany adres poczty e-mail:</w:t>
      </w:r>
    </w:p>
    <w:p w14:paraId="6DA784CB" w14:textId="77777777" w:rsidR="00002930" w:rsidRPr="00CF7DE3" w:rsidRDefault="00002930" w:rsidP="00002930">
      <w:pPr>
        <w:tabs>
          <w:tab w:val="left" w:pos="426"/>
        </w:tabs>
        <w:spacing w:line="264" w:lineRule="auto"/>
        <w:jc w:val="center"/>
        <w:rPr>
          <w:rFonts w:ascii="Calibri" w:eastAsia="Arial Unicode MS" w:hAnsi="Calibri" w:cs="Arial"/>
          <w:sz w:val="22"/>
          <w:szCs w:val="22"/>
          <w:lang w:eastAsia="x-none"/>
        </w:rPr>
      </w:pPr>
    </w:p>
    <w:p w14:paraId="4E9E52C3" w14:textId="0089964F" w:rsidR="00002930" w:rsidRPr="002B1FCC" w:rsidRDefault="00002930" w:rsidP="00002930">
      <w:pPr>
        <w:tabs>
          <w:tab w:val="left" w:pos="426"/>
        </w:tabs>
        <w:spacing w:line="264" w:lineRule="auto"/>
        <w:jc w:val="center"/>
        <w:rPr>
          <w:rFonts w:asciiTheme="minorHAnsi" w:eastAsia="Arial Unicode MS" w:hAnsiTheme="minorHAnsi" w:cstheme="minorHAnsi"/>
          <w:sz w:val="22"/>
          <w:szCs w:val="22"/>
          <w:lang w:eastAsia="x-none"/>
        </w:rPr>
      </w:pPr>
      <w:r w:rsidRPr="002B1FCC">
        <w:rPr>
          <w:rFonts w:asciiTheme="minorHAnsi" w:eastAsia="Arial Unicode MS" w:hAnsiTheme="minorHAnsi" w:cstheme="minorHAnsi"/>
          <w:sz w:val="22"/>
          <w:szCs w:val="22"/>
          <w:lang w:eastAsia="x-none"/>
        </w:rPr>
        <w:t xml:space="preserve">osoba </w:t>
      </w:r>
      <w:r w:rsidR="0042161D" w:rsidRPr="002B1FCC">
        <w:rPr>
          <w:rFonts w:asciiTheme="minorHAnsi" w:eastAsia="Arial Unicode MS" w:hAnsiTheme="minorHAnsi" w:cstheme="minorHAnsi"/>
          <w:sz w:val="22"/>
          <w:szCs w:val="22"/>
          <w:lang w:eastAsia="x-none"/>
        </w:rPr>
        <w:t xml:space="preserve">do </w:t>
      </w:r>
      <w:r w:rsidRPr="002B1FCC">
        <w:rPr>
          <w:rFonts w:asciiTheme="minorHAnsi" w:eastAsia="Arial Unicode MS" w:hAnsiTheme="minorHAnsi" w:cstheme="minorHAnsi"/>
          <w:sz w:val="22"/>
          <w:szCs w:val="22"/>
          <w:lang w:eastAsia="x-none"/>
        </w:rPr>
        <w:t>kontakt</w:t>
      </w:r>
      <w:r w:rsidR="0042161D" w:rsidRPr="002B1FCC">
        <w:rPr>
          <w:rFonts w:asciiTheme="minorHAnsi" w:eastAsia="Arial Unicode MS" w:hAnsiTheme="minorHAnsi" w:cstheme="minorHAnsi"/>
          <w:sz w:val="22"/>
          <w:szCs w:val="22"/>
          <w:lang w:eastAsia="x-none"/>
        </w:rPr>
        <w:t>u</w:t>
      </w:r>
      <w:r w:rsidRPr="002B1FCC">
        <w:rPr>
          <w:rFonts w:asciiTheme="minorHAnsi" w:eastAsia="Arial Unicode MS" w:hAnsiTheme="minorHAnsi" w:cstheme="minorHAnsi"/>
          <w:sz w:val="22"/>
          <w:szCs w:val="22"/>
          <w:lang w:eastAsia="x-none"/>
        </w:rPr>
        <w:t xml:space="preserve">: </w:t>
      </w:r>
      <w:r w:rsidR="00110C64" w:rsidRPr="002B1FCC">
        <w:rPr>
          <w:rFonts w:asciiTheme="minorHAnsi" w:eastAsia="Arial Unicode MS" w:hAnsiTheme="minorHAnsi" w:cstheme="minorHAnsi"/>
          <w:sz w:val="22"/>
          <w:szCs w:val="22"/>
          <w:lang w:eastAsia="x-none"/>
        </w:rPr>
        <w:t>Elżbieta Obetkał</w:t>
      </w:r>
      <w:r w:rsidR="002B1FCC">
        <w:rPr>
          <w:rFonts w:asciiTheme="minorHAnsi" w:eastAsia="Arial Unicode MS" w:hAnsiTheme="minorHAnsi" w:cstheme="minorHAnsi"/>
          <w:sz w:val="22"/>
          <w:szCs w:val="22"/>
          <w:lang w:eastAsia="x-none"/>
        </w:rPr>
        <w:t xml:space="preserve"> lub Tomasz Piwowar</w:t>
      </w:r>
      <w:r w:rsidR="00110C64" w:rsidRPr="002B1FCC">
        <w:rPr>
          <w:rFonts w:asciiTheme="minorHAnsi" w:eastAsia="Arial Unicode MS" w:hAnsiTheme="minorHAnsi" w:cstheme="minorHAnsi"/>
          <w:sz w:val="22"/>
          <w:szCs w:val="22"/>
          <w:lang w:eastAsia="x-none"/>
        </w:rPr>
        <w:t xml:space="preserve"> </w:t>
      </w:r>
    </w:p>
    <w:p w14:paraId="2AD9D5C9" w14:textId="5EC8309D" w:rsidR="00002930" w:rsidRPr="002B1FCC" w:rsidRDefault="00002930" w:rsidP="00002930">
      <w:pPr>
        <w:tabs>
          <w:tab w:val="left" w:pos="426"/>
        </w:tabs>
        <w:spacing w:line="264" w:lineRule="auto"/>
        <w:jc w:val="center"/>
        <w:rPr>
          <w:rFonts w:asciiTheme="minorHAnsi" w:eastAsia="Arial Unicode MS" w:hAnsiTheme="minorHAnsi" w:cstheme="minorHAnsi"/>
          <w:sz w:val="22"/>
          <w:szCs w:val="22"/>
          <w:lang w:val="en-US" w:eastAsia="x-none"/>
        </w:rPr>
      </w:pPr>
      <w:r w:rsidRPr="002B1FCC">
        <w:rPr>
          <w:rFonts w:asciiTheme="minorHAnsi" w:eastAsia="Arial Unicode MS" w:hAnsiTheme="minorHAnsi" w:cstheme="minorHAnsi"/>
          <w:sz w:val="22"/>
          <w:szCs w:val="22"/>
          <w:lang w:val="en-US" w:eastAsia="x-none"/>
        </w:rPr>
        <w:t xml:space="preserve">email: </w:t>
      </w:r>
      <w:hyperlink r:id="rId7" w:history="1">
        <w:r w:rsidR="002B1FCC" w:rsidRPr="002B1FCC">
          <w:rPr>
            <w:rStyle w:val="Hipercze"/>
            <w:rFonts w:asciiTheme="minorHAnsi" w:eastAsia="Arial Unicode MS" w:hAnsiTheme="minorHAnsi" w:cstheme="minorHAnsi"/>
            <w:sz w:val="22"/>
            <w:szCs w:val="22"/>
            <w:lang w:val="en-US" w:eastAsia="x-none"/>
          </w:rPr>
          <w:t>eobetkal@autostrada-a4.com.pl</w:t>
        </w:r>
      </w:hyperlink>
      <w:r w:rsidR="002B1FCC" w:rsidRPr="002B1FCC">
        <w:rPr>
          <w:rFonts w:asciiTheme="minorHAnsi" w:hAnsiTheme="minorHAnsi" w:cstheme="minorHAnsi"/>
        </w:rPr>
        <w:t xml:space="preserve"> lub </w:t>
      </w:r>
      <w:r w:rsidR="002B1FCC" w:rsidRPr="002B1FCC">
        <w:rPr>
          <w:rStyle w:val="Hipercze"/>
          <w:rFonts w:asciiTheme="minorHAnsi" w:eastAsia="Arial Unicode MS" w:hAnsiTheme="minorHAnsi" w:cstheme="minorHAnsi"/>
          <w:sz w:val="22"/>
          <w:szCs w:val="22"/>
          <w:lang w:val="en-US" w:eastAsia="x-none"/>
        </w:rPr>
        <w:t>tpiwowar@autostrada-a4.com.pl</w:t>
      </w:r>
      <w:r w:rsidR="00110C64" w:rsidRPr="002B1FCC">
        <w:rPr>
          <w:rFonts w:asciiTheme="minorHAnsi" w:eastAsia="Arial Unicode MS" w:hAnsiTheme="minorHAnsi" w:cstheme="minorHAnsi"/>
          <w:sz w:val="22"/>
          <w:szCs w:val="22"/>
          <w:lang w:val="en-US" w:eastAsia="x-none"/>
        </w:rPr>
        <w:t xml:space="preserve"> </w:t>
      </w:r>
      <w:hyperlink r:id="rId8" w:history="1"/>
    </w:p>
    <w:p w14:paraId="2C78D457" w14:textId="19A7EC9C" w:rsidR="00ED5CD9" w:rsidRDefault="00ED5CD9" w:rsidP="00002930">
      <w:pPr>
        <w:rPr>
          <w:lang w:val="en-US"/>
        </w:rPr>
      </w:pPr>
    </w:p>
    <w:p w14:paraId="3B755762" w14:textId="1FA62D6F" w:rsidR="00802590" w:rsidRDefault="00802590" w:rsidP="00002930">
      <w:pPr>
        <w:rPr>
          <w:lang w:val="en-US"/>
        </w:rPr>
      </w:pPr>
      <w:r w:rsidRPr="00702E6E">
        <w:rPr>
          <w:rFonts w:asciiTheme="minorHAnsi" w:hAnsiTheme="minorHAnsi" w:cstheme="minorHAnsi"/>
          <w:b/>
          <w:bCs/>
          <w:sz w:val="22"/>
          <w:szCs w:val="22"/>
        </w:rPr>
        <w:t>Termin złożenia ofert: 5 czerwca 2025 r.</w:t>
      </w:r>
    </w:p>
    <w:sectPr w:rsidR="00802590" w:rsidSect="0052626F">
      <w:footerReference w:type="default" r:id="rId9"/>
      <w:headerReference w:type="first" r:id="rId10"/>
      <w:footerReference w:type="first" r:id="rId11"/>
      <w:pgSz w:w="11906" w:h="16838"/>
      <w:pgMar w:top="2127" w:right="1133" w:bottom="1417" w:left="1418" w:header="708" w:footer="1691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E5C2BF" w14:textId="77777777" w:rsidR="003822CB" w:rsidRDefault="003822CB" w:rsidP="00BC6CF4">
      <w:r>
        <w:separator/>
      </w:r>
    </w:p>
  </w:endnote>
  <w:endnote w:type="continuationSeparator" w:id="0">
    <w:p w14:paraId="2DECA78C" w14:textId="77777777" w:rsidR="003822CB" w:rsidRDefault="003822CB" w:rsidP="00BC6C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F977D" w14:textId="77777777" w:rsidR="00BC6CF4" w:rsidRDefault="008B62A3">
    <w:pPr>
      <w:pStyle w:val="Stopka"/>
    </w:pPr>
    <w:r w:rsidRPr="00D17963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BE8AD13" wp14:editId="18448A2C">
              <wp:simplePos x="0" y="0"/>
              <wp:positionH relativeFrom="column">
                <wp:posOffset>2236808</wp:posOffset>
              </wp:positionH>
              <wp:positionV relativeFrom="paragraph">
                <wp:posOffset>355551</wp:posOffset>
              </wp:positionV>
              <wp:extent cx="2850078" cy="891924"/>
              <wp:effectExtent l="0" t="0" r="7620" b="3810"/>
              <wp:wrapNone/>
              <wp:docPr id="80" name="Pole tekstowe 8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850078" cy="89192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CFDA93F" w14:textId="77777777" w:rsidR="008B62A3" w:rsidRPr="00344AC2" w:rsidRDefault="00D17963" w:rsidP="00D17963">
                          <w:pPr>
                            <w:pStyle w:val="TEKST"/>
                            <w:spacing w:line="240" w:lineRule="auto"/>
                            <w:ind w:leftChars="0" w:left="0" w:right="88"/>
                            <w:jc w:val="left"/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</w:pP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Sąd rejestrowy: Sąd Rejonowy Katowice 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–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Wschód</w:t>
                          </w:r>
                          <w:r w:rsidR="003F0EC3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w Katowicach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br/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Wydział VIII Gospodarczy Krajowego Rejestru Sądowego 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cr/>
                            <w:t xml:space="preserve">KRS 26895  </w:t>
                          </w:r>
                          <w:r w:rsidRPr="00D17963">
                            <w:rPr>
                              <w:rFonts w:asciiTheme="minorHAnsi" w:hAnsiTheme="minorHAnsi"/>
                              <w:color w:val="0090D4"/>
                              <w:sz w:val="14"/>
                              <w:szCs w:val="20"/>
                            </w:rPr>
                            <w:t>|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 NIP 634 22 62 054  </w:t>
                          </w:r>
                          <w:r w:rsidRPr="00D17963">
                            <w:rPr>
                              <w:rFonts w:asciiTheme="minorHAnsi" w:hAnsiTheme="minorHAnsi"/>
                              <w:color w:val="0090D4"/>
                              <w:sz w:val="14"/>
                              <w:szCs w:val="20"/>
                            </w:rPr>
                            <w:t>|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 Regon: 273796214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br/>
                          </w:r>
                          <w:bookmarkStart w:id="0" w:name="_Hlk512597230"/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Kapitał zakładowy: 66.753.000,00 zł wpłacony w całości</w:t>
                          </w:r>
                          <w:bookmarkEnd w:id="0"/>
                          <w:r w:rsidR="008B62A3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br/>
                            <w:t xml:space="preserve">Konto </w:t>
                          </w:r>
                          <w:r w:rsidR="008B62A3" w:rsidRPr="008B62A3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bankowe: PL 15 1240 4227 1111 0000 4841 4571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E8AD13" id="_x0000_t202" coordsize="21600,21600" o:spt="202" path="m,l,21600r21600,l21600,xe">
              <v:stroke joinstyle="miter"/>
              <v:path gradientshapeok="t" o:connecttype="rect"/>
            </v:shapetype>
            <v:shape id="Pole tekstowe 80" o:spid="_x0000_s1026" type="#_x0000_t202" style="position:absolute;margin-left:176.15pt;margin-top:28pt;width:224.4pt;height:70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" filled="f" stroked="f" strokeweight=".5pt">
              <v:textbox inset="0,0,0,0">
                <w:txbxContent>
                  <w:p w14:paraId="0CFDA93F" w14:textId="77777777" w:rsidR="008B62A3" w:rsidRPr="00344AC2" w:rsidRDefault="00D17963" w:rsidP="00D17963">
                    <w:pPr>
                      <w:pStyle w:val="TEKST"/>
                      <w:spacing w:line="240" w:lineRule="auto"/>
                      <w:ind w:leftChars="0" w:left="0" w:right="88"/>
                      <w:jc w:val="left"/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</w:pP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Sąd rejestrowy: Sąd Rejonowy Katowice 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–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Wschód</w:t>
                    </w:r>
                    <w:r w:rsidR="003F0EC3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w Katowicach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br/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Wydział VIII Gospodarczy Krajowego Rejestru Sądowego 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cr/>
                      <w:t xml:space="preserve">KRS 26895  </w:t>
                    </w:r>
                    <w:r w:rsidRPr="00D17963">
                      <w:rPr>
                        <w:rFonts w:asciiTheme="minorHAnsi" w:hAnsiTheme="minorHAnsi"/>
                        <w:color w:val="0090D4"/>
                        <w:sz w:val="14"/>
                        <w:szCs w:val="20"/>
                      </w:rPr>
                      <w:t>|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 NIP 634 22 62 054  </w:t>
                    </w:r>
                    <w:r w:rsidRPr="00D17963">
                      <w:rPr>
                        <w:rFonts w:asciiTheme="minorHAnsi" w:hAnsiTheme="minorHAnsi"/>
                        <w:color w:val="0090D4"/>
                        <w:sz w:val="14"/>
                        <w:szCs w:val="20"/>
                      </w:rPr>
                      <w:t>|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 Regon: 273796214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br/>
                    </w:r>
                    <w:bookmarkStart w:id="1" w:name="_Hlk512597230"/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Kapitał zakładowy: 66.753.000,00 zł wpłacony w całości</w:t>
                    </w:r>
                    <w:bookmarkEnd w:id="1"/>
                    <w:r w:rsidR="008B62A3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br/>
                      <w:t xml:space="preserve">Konto </w:t>
                    </w:r>
                    <w:r w:rsidR="008B62A3" w:rsidRPr="008B62A3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bankowe: PL 15 1240 4227 1111 0000 4841 4571</w:t>
                    </w:r>
                  </w:p>
                </w:txbxContent>
              </v:textbox>
            </v:shape>
          </w:pict>
        </mc:Fallback>
      </mc:AlternateContent>
    </w:r>
    <w:r w:rsidR="00D17963" w:rsidRPr="00D17963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8756C6A" wp14:editId="6BCCDB59">
              <wp:simplePos x="0" y="0"/>
              <wp:positionH relativeFrom="column">
                <wp:posOffset>4799</wp:posOffset>
              </wp:positionH>
              <wp:positionV relativeFrom="paragraph">
                <wp:posOffset>355689</wp:posOffset>
              </wp:positionV>
              <wp:extent cx="2714625" cy="891924"/>
              <wp:effectExtent l="0" t="0" r="9525" b="3810"/>
              <wp:wrapNone/>
              <wp:docPr id="79" name="Pole tekstowe 7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14625" cy="89192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ED37F45" w14:textId="77777777" w:rsidR="008B62A3" w:rsidRPr="008B62A3" w:rsidRDefault="00D17963" w:rsidP="00D17963">
                          <w:pPr>
                            <w:pStyle w:val="TEKST"/>
                            <w:spacing w:line="240" w:lineRule="auto"/>
                            <w:ind w:leftChars="0" w:left="0" w:right="88"/>
                            <w:jc w:val="left"/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</w:pPr>
                          <w:r w:rsidRPr="00344AC2">
                            <w:rPr>
                              <w:rFonts w:asciiTheme="minorHAnsi" w:hAnsiTheme="minorHAnsi"/>
                              <w:b/>
                              <w:color w:val="0090D4"/>
                              <w:sz w:val="14"/>
                              <w:szCs w:val="20"/>
                            </w:rPr>
                            <w:t>STALEXPORT AUTOSTRADA MAŁOPOLSKA S.A.</w:t>
                          </w:r>
                          <w:r w:rsidRPr="00344AC2">
                            <w:rPr>
                              <w:rFonts w:asciiTheme="minorHAnsi" w:hAnsiTheme="minorHAnsi"/>
                              <w:b/>
                              <w:color w:val="0090D4"/>
                              <w:sz w:val="14"/>
                              <w:szCs w:val="20"/>
                            </w:rPr>
                            <w:cr/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ul. Piaskowa 20, 41-404 Mysłowice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br/>
                          </w:r>
                          <w:r w:rsidRPr="00D17963">
                            <w:rPr>
                              <w:rFonts w:asciiTheme="minorHAnsi" w:hAnsiTheme="minorHAnsi"/>
                              <w:b/>
                              <w:color w:val="0090D4"/>
                              <w:sz w:val="14"/>
                              <w:szCs w:val="20"/>
                            </w:rPr>
                            <w:t>T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32 76 27 5</w:t>
                          </w:r>
                          <w:r w:rsidR="00C421C5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5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5  </w:t>
                          </w:r>
                          <w:r w:rsidRPr="00D17963">
                            <w:rPr>
                              <w:rFonts w:asciiTheme="minorHAnsi" w:hAnsiTheme="minorHAnsi"/>
                              <w:color w:val="0090D4"/>
                              <w:sz w:val="14"/>
                              <w:szCs w:val="20"/>
                            </w:rPr>
                            <w:t>|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 </w:t>
                          </w:r>
                          <w:r w:rsidRPr="00D17963">
                            <w:rPr>
                              <w:rFonts w:asciiTheme="minorHAnsi" w:hAnsiTheme="minorHAnsi"/>
                              <w:b/>
                              <w:color w:val="0090D4"/>
                              <w:sz w:val="14"/>
                              <w:szCs w:val="20"/>
                            </w:rPr>
                            <w:t>F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32 76 27</w:t>
                          </w:r>
                          <w:r w:rsidR="008B62A3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 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556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br/>
                          </w:r>
                          <w:hyperlink r:id="rId1" w:history="1">
                            <w:r w:rsidR="008B62A3" w:rsidRPr="003F0EC3">
                              <w:rPr>
                                <w:rStyle w:val="Hipercze"/>
                                <w:rFonts w:asciiTheme="minorHAnsi" w:hAnsiTheme="minorHAnsi"/>
                                <w:color w:val="0090D4"/>
                                <w:sz w:val="14"/>
                                <w:szCs w:val="20"/>
                                <w:u w:val="none"/>
                              </w:rPr>
                              <w:t>www.autostrada-a4.com.pl</w:t>
                            </w:r>
                          </w:hyperlink>
                          <w:r w:rsidR="008B62A3" w:rsidRPr="003F0EC3">
                            <w:rPr>
                              <w:rStyle w:val="Hipercze"/>
                              <w:rFonts w:asciiTheme="minorHAnsi" w:hAnsiTheme="minorHAnsi"/>
                              <w:color w:val="0090D4"/>
                              <w:sz w:val="14"/>
                              <w:szCs w:val="20"/>
                              <w:u w:val="none"/>
                            </w:rPr>
                            <w:br/>
                          </w:r>
                          <w:r w:rsidR="008B62A3">
                            <w:rPr>
                              <w:rFonts w:asciiTheme="minorHAnsi" w:hAnsiTheme="minorHAnsi"/>
                              <w:b/>
                              <w:color w:val="0090D4"/>
                              <w:sz w:val="14"/>
                              <w:szCs w:val="20"/>
                            </w:rPr>
                            <w:t>@</w:t>
                          </w:r>
                          <w:r w:rsidR="008B62A3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</w:t>
                          </w:r>
                          <w:r w:rsidR="008B62A3" w:rsidRPr="008B62A3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a4@autostrada-a4.com.pl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756C6A" id="Pole tekstowe 79" o:spid="_x0000_s1027" type="#_x0000_t202" style="position:absolute;margin-left:.4pt;margin-top:28pt;width:213.75pt;height:70.2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" filled="f" stroked="f" strokeweight=".5pt">
              <v:textbox inset="0,0,0,0">
                <w:txbxContent>
                  <w:p w14:paraId="4ED37F45" w14:textId="77777777" w:rsidR="008B62A3" w:rsidRPr="008B62A3" w:rsidRDefault="00D17963" w:rsidP="00D17963">
                    <w:pPr>
                      <w:pStyle w:val="TEKST"/>
                      <w:spacing w:line="240" w:lineRule="auto"/>
                      <w:ind w:leftChars="0" w:left="0" w:right="88"/>
                      <w:jc w:val="left"/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</w:pPr>
                    <w:r w:rsidRPr="00344AC2">
                      <w:rPr>
                        <w:rFonts w:asciiTheme="minorHAnsi" w:hAnsiTheme="minorHAnsi"/>
                        <w:b/>
                        <w:color w:val="0090D4"/>
                        <w:sz w:val="14"/>
                        <w:szCs w:val="20"/>
                      </w:rPr>
                      <w:t>STALEXPORT AUTOSTRADA MAŁOPOLSKA S.A.</w:t>
                    </w:r>
                    <w:r w:rsidRPr="00344AC2">
                      <w:rPr>
                        <w:rFonts w:asciiTheme="minorHAnsi" w:hAnsiTheme="minorHAnsi"/>
                        <w:b/>
                        <w:color w:val="0090D4"/>
                        <w:sz w:val="14"/>
                        <w:szCs w:val="20"/>
                      </w:rPr>
                      <w:cr/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ul. Piaskowa 20, 41-404 Mysłowice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br/>
                    </w:r>
                    <w:r w:rsidRPr="00D17963">
                      <w:rPr>
                        <w:rFonts w:asciiTheme="minorHAnsi" w:hAnsiTheme="minorHAnsi"/>
                        <w:b/>
                        <w:color w:val="0090D4"/>
                        <w:sz w:val="14"/>
                        <w:szCs w:val="20"/>
                      </w:rPr>
                      <w:t>T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32 76 27 5</w:t>
                    </w:r>
                    <w:r w:rsidR="00C421C5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5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5  </w:t>
                    </w:r>
                    <w:r w:rsidRPr="00D17963">
                      <w:rPr>
                        <w:rFonts w:asciiTheme="minorHAnsi" w:hAnsiTheme="minorHAnsi"/>
                        <w:color w:val="0090D4"/>
                        <w:sz w:val="14"/>
                        <w:szCs w:val="20"/>
                      </w:rPr>
                      <w:t>|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 </w:t>
                    </w:r>
                    <w:r w:rsidRPr="00D17963">
                      <w:rPr>
                        <w:rFonts w:asciiTheme="minorHAnsi" w:hAnsiTheme="minorHAnsi"/>
                        <w:b/>
                        <w:color w:val="0090D4"/>
                        <w:sz w:val="14"/>
                        <w:szCs w:val="20"/>
                      </w:rPr>
                      <w:t>F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32 76 27</w:t>
                    </w:r>
                    <w:r w:rsidR="008B62A3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 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556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br/>
                    </w:r>
                    <w:hyperlink r:id="rId2" w:history="1">
                      <w:r w:rsidR="008B62A3" w:rsidRPr="003F0EC3">
                        <w:rPr>
                          <w:rStyle w:val="Hipercze"/>
                          <w:rFonts w:asciiTheme="minorHAnsi" w:hAnsiTheme="minorHAnsi"/>
                          <w:color w:val="0090D4"/>
                          <w:sz w:val="14"/>
                          <w:szCs w:val="20"/>
                          <w:u w:val="none"/>
                        </w:rPr>
                        <w:t>www.autostrada-a4.com.pl</w:t>
                      </w:r>
                    </w:hyperlink>
                    <w:r w:rsidR="008B62A3" w:rsidRPr="003F0EC3">
                      <w:rPr>
                        <w:rStyle w:val="Hipercze"/>
                        <w:rFonts w:asciiTheme="minorHAnsi" w:hAnsiTheme="minorHAnsi"/>
                        <w:color w:val="0090D4"/>
                        <w:sz w:val="14"/>
                        <w:szCs w:val="20"/>
                        <w:u w:val="none"/>
                      </w:rPr>
                      <w:br/>
                    </w:r>
                    <w:r w:rsidR="008B62A3">
                      <w:rPr>
                        <w:rFonts w:asciiTheme="minorHAnsi" w:hAnsiTheme="minorHAnsi"/>
                        <w:b/>
                        <w:color w:val="0090D4"/>
                        <w:sz w:val="14"/>
                        <w:szCs w:val="20"/>
                      </w:rPr>
                      <w:t>@</w:t>
                    </w:r>
                    <w:r w:rsidR="008B62A3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</w:t>
                    </w:r>
                    <w:r w:rsidR="008B62A3" w:rsidRPr="008B62A3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a4@autostrada-a4.com.pl</w:t>
                    </w:r>
                  </w:p>
                </w:txbxContent>
              </v:textbox>
            </v:shape>
          </w:pict>
        </mc:Fallback>
      </mc:AlternateContent>
    </w:r>
    <w:r w:rsidR="00BC6CF4">
      <w:rPr>
        <w:noProof/>
        <w:lang w:eastAsia="pl-PL"/>
      </w:rPr>
      <w:drawing>
        <wp:anchor distT="0" distB="0" distL="114300" distR="114300" simplePos="0" relativeHeight="251659264" behindDoc="1" locked="0" layoutInCell="1" allowOverlap="1" wp14:anchorId="2D07D20E" wp14:editId="20122C25">
          <wp:simplePos x="0" y="0"/>
          <wp:positionH relativeFrom="column">
            <wp:posOffset>-1258570</wp:posOffset>
          </wp:positionH>
          <wp:positionV relativeFrom="paragraph">
            <wp:posOffset>161925</wp:posOffset>
          </wp:positionV>
          <wp:extent cx="7592400" cy="1083600"/>
          <wp:effectExtent l="0" t="0" r="0" b="2540"/>
          <wp:wrapNone/>
          <wp:docPr id="82" name="Obraz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SAM_2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2400" cy="108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77A76" w14:textId="77777777" w:rsidR="00ED5CD9" w:rsidRDefault="00ED5CD9" w:rsidP="00ED5CD9">
    <w:pPr>
      <w:pStyle w:val="Stopka"/>
    </w:pPr>
    <w:r w:rsidRPr="00D17963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26B266E3" wp14:editId="2521D467">
              <wp:simplePos x="0" y="0"/>
              <wp:positionH relativeFrom="column">
                <wp:posOffset>2236808</wp:posOffset>
              </wp:positionH>
              <wp:positionV relativeFrom="paragraph">
                <wp:posOffset>355551</wp:posOffset>
              </wp:positionV>
              <wp:extent cx="2850078" cy="891924"/>
              <wp:effectExtent l="0" t="0" r="7620" b="3810"/>
              <wp:wrapNone/>
              <wp:docPr id="3" name="Pole tekstow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850078" cy="89192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0175FBA" w14:textId="33A6A21B" w:rsidR="00ED5CD9" w:rsidRPr="00344AC2" w:rsidRDefault="00ED5CD9" w:rsidP="00ED5CD9">
                          <w:pPr>
                            <w:pStyle w:val="TEKST"/>
                            <w:spacing w:line="240" w:lineRule="auto"/>
                            <w:ind w:leftChars="0" w:left="0" w:right="88"/>
                            <w:jc w:val="left"/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</w:pP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Sąd rejestrowy: Sąd Rejonowy Katowice 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–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Wschód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w Katowicach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br/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Wydział VIII Gospodarczy Krajowego Rejestru Sądowego 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cr/>
                            <w:t xml:space="preserve">KRS 26895  </w:t>
                          </w:r>
                          <w:r w:rsidRPr="00D17963">
                            <w:rPr>
                              <w:rFonts w:asciiTheme="minorHAnsi" w:hAnsiTheme="minorHAnsi"/>
                              <w:color w:val="0090D4"/>
                              <w:sz w:val="14"/>
                              <w:szCs w:val="20"/>
                            </w:rPr>
                            <w:t>|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 NIP 634 22 62 054  </w:t>
                          </w:r>
                          <w:r w:rsidRPr="00D17963">
                            <w:rPr>
                              <w:rFonts w:asciiTheme="minorHAnsi" w:hAnsiTheme="minorHAnsi"/>
                              <w:color w:val="0090D4"/>
                              <w:sz w:val="14"/>
                              <w:szCs w:val="20"/>
                            </w:rPr>
                            <w:t>|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 Regon: 273796214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br/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Kapitał zakładowy: 66.753.000,00 zł wpłacony w całości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br/>
                            <w:t xml:space="preserve">Konto </w:t>
                          </w:r>
                          <w:r w:rsidRPr="008B62A3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bankowe: </w:t>
                          </w:r>
                          <w:r w:rsidR="00DC56EC" w:rsidRPr="00DC56EC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PL 09 1050 1214 1000 0090 3121 3755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B266E3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8" type="#_x0000_t202" style="position:absolute;margin-left:176.15pt;margin-top:28pt;width:224.4pt;height:70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" filled="f" stroked="f" strokeweight=".5pt">
              <v:textbox inset="0,0,0,0">
                <w:txbxContent>
                  <w:p w14:paraId="30175FBA" w14:textId="33A6A21B" w:rsidR="00ED5CD9" w:rsidRPr="00344AC2" w:rsidRDefault="00ED5CD9" w:rsidP="00ED5CD9">
                    <w:pPr>
                      <w:pStyle w:val="TEKST"/>
                      <w:spacing w:line="240" w:lineRule="auto"/>
                      <w:ind w:leftChars="0" w:left="0" w:right="88"/>
                      <w:jc w:val="left"/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</w:pP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Sąd rejestrowy: Sąd Rejonowy Katowice 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–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Wschód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w Katowicach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br/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Wydział VIII Gospodarczy Krajowego Rejestru Sądowego 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cr/>
                      <w:t xml:space="preserve">KRS 26895  </w:t>
                    </w:r>
                    <w:r w:rsidRPr="00D17963">
                      <w:rPr>
                        <w:rFonts w:asciiTheme="minorHAnsi" w:hAnsiTheme="minorHAnsi"/>
                        <w:color w:val="0090D4"/>
                        <w:sz w:val="14"/>
                        <w:szCs w:val="20"/>
                      </w:rPr>
                      <w:t>|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 NIP 634 22 62 054  </w:t>
                    </w:r>
                    <w:r w:rsidRPr="00D17963">
                      <w:rPr>
                        <w:rFonts w:asciiTheme="minorHAnsi" w:hAnsiTheme="minorHAnsi"/>
                        <w:color w:val="0090D4"/>
                        <w:sz w:val="14"/>
                        <w:szCs w:val="20"/>
                      </w:rPr>
                      <w:t>|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 Regon: 273796214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br/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Kapitał zakładowy: 66.753.000,00 zł wpłacony w całości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br/>
                      <w:t xml:space="preserve">Konto </w:t>
                    </w:r>
                    <w:r w:rsidRPr="008B62A3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bankowe: </w:t>
                    </w:r>
                    <w:r w:rsidR="00DC56EC" w:rsidRPr="00DC56EC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PL 09 1050 1214 1000 0090 3121 3755</w:t>
                    </w:r>
                  </w:p>
                </w:txbxContent>
              </v:textbox>
            </v:shape>
          </w:pict>
        </mc:Fallback>
      </mc:AlternateContent>
    </w:r>
    <w:r w:rsidRPr="00D17963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DDE4744" wp14:editId="7360B8FE">
              <wp:simplePos x="0" y="0"/>
              <wp:positionH relativeFrom="column">
                <wp:posOffset>4799</wp:posOffset>
              </wp:positionH>
              <wp:positionV relativeFrom="paragraph">
                <wp:posOffset>355689</wp:posOffset>
              </wp:positionV>
              <wp:extent cx="2714625" cy="891924"/>
              <wp:effectExtent l="0" t="0" r="9525" b="3810"/>
              <wp:wrapNone/>
              <wp:docPr id="4" name="Pole tekstow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14625" cy="89192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730ECF4" w14:textId="77777777" w:rsidR="00ED5CD9" w:rsidRPr="008B62A3" w:rsidRDefault="00ED5CD9" w:rsidP="00ED5CD9">
                          <w:pPr>
                            <w:pStyle w:val="TEKST"/>
                            <w:spacing w:line="240" w:lineRule="auto"/>
                            <w:ind w:leftChars="0" w:left="0" w:right="88"/>
                            <w:jc w:val="left"/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</w:pPr>
                          <w:r w:rsidRPr="00344AC2">
                            <w:rPr>
                              <w:rFonts w:asciiTheme="minorHAnsi" w:hAnsiTheme="minorHAnsi"/>
                              <w:b/>
                              <w:color w:val="0090D4"/>
                              <w:sz w:val="14"/>
                              <w:szCs w:val="20"/>
                            </w:rPr>
                            <w:t>STALEXPORT AUTOSTRADA MAŁOPOLSKA S.A.</w:t>
                          </w:r>
                          <w:r w:rsidRPr="00344AC2">
                            <w:rPr>
                              <w:rFonts w:asciiTheme="minorHAnsi" w:hAnsiTheme="minorHAnsi"/>
                              <w:b/>
                              <w:color w:val="0090D4"/>
                              <w:sz w:val="14"/>
                              <w:szCs w:val="20"/>
                            </w:rPr>
                            <w:cr/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ul. Piaskowa 20, 41-404 Mysłowice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br/>
                          </w:r>
                          <w:r w:rsidRPr="00D17963">
                            <w:rPr>
                              <w:rFonts w:asciiTheme="minorHAnsi" w:hAnsiTheme="minorHAnsi"/>
                              <w:b/>
                              <w:color w:val="0090D4"/>
                              <w:sz w:val="14"/>
                              <w:szCs w:val="20"/>
                            </w:rPr>
                            <w:t>T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32 76 27 5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5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5  </w:t>
                          </w:r>
                          <w:r w:rsidRPr="00D17963">
                            <w:rPr>
                              <w:rFonts w:asciiTheme="minorHAnsi" w:hAnsiTheme="minorHAnsi"/>
                              <w:color w:val="0090D4"/>
                              <w:sz w:val="14"/>
                              <w:szCs w:val="20"/>
                            </w:rPr>
                            <w:t>|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 </w:t>
                          </w:r>
                          <w:r w:rsidRPr="00D17963">
                            <w:rPr>
                              <w:rFonts w:asciiTheme="minorHAnsi" w:hAnsiTheme="minorHAnsi"/>
                              <w:b/>
                              <w:color w:val="0090D4"/>
                              <w:sz w:val="14"/>
                              <w:szCs w:val="20"/>
                            </w:rPr>
                            <w:t>F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32 76 27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 </w:t>
                          </w:r>
                          <w:r w:rsidRPr="00344AC2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556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br/>
                          </w:r>
                          <w:hyperlink r:id="rId1" w:history="1">
                            <w:r w:rsidRPr="003F0EC3">
                              <w:rPr>
                                <w:rStyle w:val="Hipercze"/>
                                <w:rFonts w:asciiTheme="minorHAnsi" w:hAnsiTheme="minorHAnsi"/>
                                <w:color w:val="0090D4"/>
                                <w:sz w:val="14"/>
                                <w:szCs w:val="20"/>
                                <w:u w:val="none"/>
                              </w:rPr>
                              <w:t>www.autostrada-a4.com.pl</w:t>
                            </w:r>
                          </w:hyperlink>
                          <w:r w:rsidRPr="003F0EC3">
                            <w:rPr>
                              <w:rStyle w:val="Hipercze"/>
                              <w:rFonts w:asciiTheme="minorHAnsi" w:hAnsiTheme="minorHAnsi"/>
                              <w:color w:val="0090D4"/>
                              <w:sz w:val="14"/>
                              <w:szCs w:val="20"/>
                              <w:u w:val="none"/>
                            </w:rPr>
                            <w:br/>
                          </w:r>
                          <w:r>
                            <w:rPr>
                              <w:rFonts w:asciiTheme="minorHAnsi" w:hAnsiTheme="minorHAnsi"/>
                              <w:b/>
                              <w:color w:val="0090D4"/>
                              <w:sz w:val="14"/>
                              <w:szCs w:val="20"/>
                            </w:rPr>
                            <w:t>@</w:t>
                          </w:r>
                          <w:r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 xml:space="preserve"> </w:t>
                          </w:r>
                          <w:r w:rsidRPr="008B62A3">
                            <w:rPr>
                              <w:rFonts w:asciiTheme="minorHAnsi" w:hAnsiTheme="minorHAnsi"/>
                              <w:color w:val="auto"/>
                              <w:sz w:val="14"/>
                              <w:szCs w:val="20"/>
                            </w:rPr>
                            <w:t>a4@autostrada-a4.com.pl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E4744" id="Pole tekstowe 4" o:spid="_x0000_s1029" type="#_x0000_t202" style="position:absolute;margin-left:.4pt;margin-top:28pt;width:213.75pt;height:70.2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" filled="f" stroked="f" strokeweight=".5pt">
              <v:textbox inset="0,0,0,0">
                <w:txbxContent>
                  <w:p w14:paraId="6730ECF4" w14:textId="77777777" w:rsidR="00ED5CD9" w:rsidRPr="008B62A3" w:rsidRDefault="00ED5CD9" w:rsidP="00ED5CD9">
                    <w:pPr>
                      <w:pStyle w:val="TEKST"/>
                      <w:spacing w:line="240" w:lineRule="auto"/>
                      <w:ind w:leftChars="0" w:left="0" w:right="88"/>
                      <w:jc w:val="left"/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</w:pPr>
                    <w:r w:rsidRPr="00344AC2">
                      <w:rPr>
                        <w:rFonts w:asciiTheme="minorHAnsi" w:hAnsiTheme="minorHAnsi"/>
                        <w:b/>
                        <w:color w:val="0090D4"/>
                        <w:sz w:val="14"/>
                        <w:szCs w:val="20"/>
                      </w:rPr>
                      <w:t>STALEXPORT AUTOSTRADA MAŁOPOLSKA S.A.</w:t>
                    </w:r>
                    <w:r w:rsidRPr="00344AC2">
                      <w:rPr>
                        <w:rFonts w:asciiTheme="minorHAnsi" w:hAnsiTheme="minorHAnsi"/>
                        <w:b/>
                        <w:color w:val="0090D4"/>
                        <w:sz w:val="14"/>
                        <w:szCs w:val="20"/>
                      </w:rPr>
                      <w:cr/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ul. Piaskowa 20, 41-404 Mysłowice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br/>
                    </w:r>
                    <w:r w:rsidRPr="00D17963">
                      <w:rPr>
                        <w:rFonts w:asciiTheme="minorHAnsi" w:hAnsiTheme="minorHAnsi"/>
                        <w:b/>
                        <w:color w:val="0090D4"/>
                        <w:sz w:val="14"/>
                        <w:szCs w:val="20"/>
                      </w:rPr>
                      <w:t>T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32 76 27 5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5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5  </w:t>
                    </w:r>
                    <w:r w:rsidRPr="00D17963">
                      <w:rPr>
                        <w:rFonts w:asciiTheme="minorHAnsi" w:hAnsiTheme="minorHAnsi"/>
                        <w:color w:val="0090D4"/>
                        <w:sz w:val="14"/>
                        <w:szCs w:val="20"/>
                      </w:rPr>
                      <w:t>|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 </w:t>
                    </w:r>
                    <w:r w:rsidRPr="00D17963">
                      <w:rPr>
                        <w:rFonts w:asciiTheme="minorHAnsi" w:hAnsiTheme="minorHAnsi"/>
                        <w:b/>
                        <w:color w:val="0090D4"/>
                        <w:sz w:val="14"/>
                        <w:szCs w:val="20"/>
                      </w:rPr>
                      <w:t>F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32 76 27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 </w:t>
                    </w:r>
                    <w:r w:rsidRPr="00344AC2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556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br/>
                    </w:r>
                    <w:hyperlink r:id="rId2" w:history="1">
                      <w:r w:rsidRPr="003F0EC3">
                        <w:rPr>
                          <w:rStyle w:val="Hipercze"/>
                          <w:rFonts w:asciiTheme="minorHAnsi" w:hAnsiTheme="minorHAnsi"/>
                          <w:color w:val="0090D4"/>
                          <w:sz w:val="14"/>
                          <w:szCs w:val="20"/>
                          <w:u w:val="none"/>
                        </w:rPr>
                        <w:t>www.autostrada-a4.com.pl</w:t>
                      </w:r>
                    </w:hyperlink>
                    <w:r w:rsidRPr="003F0EC3">
                      <w:rPr>
                        <w:rStyle w:val="Hipercze"/>
                        <w:rFonts w:asciiTheme="minorHAnsi" w:hAnsiTheme="minorHAnsi"/>
                        <w:color w:val="0090D4"/>
                        <w:sz w:val="14"/>
                        <w:szCs w:val="20"/>
                        <w:u w:val="none"/>
                      </w:rPr>
                      <w:br/>
                    </w:r>
                    <w:r>
                      <w:rPr>
                        <w:rFonts w:asciiTheme="minorHAnsi" w:hAnsiTheme="minorHAnsi"/>
                        <w:b/>
                        <w:color w:val="0090D4"/>
                        <w:sz w:val="14"/>
                        <w:szCs w:val="20"/>
                      </w:rPr>
                      <w:t>@</w:t>
                    </w:r>
                    <w:r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 xml:space="preserve"> </w:t>
                    </w:r>
                    <w:r w:rsidRPr="008B62A3">
                      <w:rPr>
                        <w:rFonts w:asciiTheme="minorHAnsi" w:hAnsiTheme="minorHAnsi"/>
                        <w:color w:val="auto"/>
                        <w:sz w:val="14"/>
                        <w:szCs w:val="20"/>
                      </w:rPr>
                      <w:t>a4@autostrada-a4.com.pl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l-PL"/>
      </w:rPr>
      <w:drawing>
        <wp:anchor distT="0" distB="0" distL="114300" distR="114300" simplePos="0" relativeHeight="251666432" behindDoc="1" locked="0" layoutInCell="1" allowOverlap="1" wp14:anchorId="60A5D870" wp14:editId="556D3DBE">
          <wp:simplePos x="0" y="0"/>
          <wp:positionH relativeFrom="column">
            <wp:posOffset>-1258570</wp:posOffset>
          </wp:positionH>
          <wp:positionV relativeFrom="paragraph">
            <wp:posOffset>161925</wp:posOffset>
          </wp:positionV>
          <wp:extent cx="7592400" cy="1083600"/>
          <wp:effectExtent l="0" t="0" r="0" b="2540"/>
          <wp:wrapNone/>
          <wp:docPr id="84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SAM_2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2400" cy="108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95155" w14:textId="77777777" w:rsidR="003822CB" w:rsidRDefault="003822CB" w:rsidP="00BC6CF4">
      <w:r>
        <w:separator/>
      </w:r>
    </w:p>
  </w:footnote>
  <w:footnote w:type="continuationSeparator" w:id="0">
    <w:p w14:paraId="475515D7" w14:textId="77777777" w:rsidR="003822CB" w:rsidRDefault="003822CB" w:rsidP="00BC6C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562DCD" w14:textId="77777777" w:rsidR="0060686E" w:rsidRDefault="00ED5CD9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4384" behindDoc="1" locked="0" layoutInCell="1" allowOverlap="1" wp14:anchorId="74343EBC" wp14:editId="1357B473">
          <wp:simplePos x="0" y="0"/>
          <wp:positionH relativeFrom="column">
            <wp:posOffset>-929386</wp:posOffset>
          </wp:positionH>
          <wp:positionV relativeFrom="page">
            <wp:posOffset>-1905</wp:posOffset>
          </wp:positionV>
          <wp:extent cx="7592400" cy="1263600"/>
          <wp:effectExtent l="0" t="0" r="0" b="0"/>
          <wp:wrapNone/>
          <wp:docPr id="8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AM_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24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532C1"/>
    <w:multiLevelType w:val="hybridMultilevel"/>
    <w:tmpl w:val="A1A246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4A1C51"/>
    <w:multiLevelType w:val="hybridMultilevel"/>
    <w:tmpl w:val="05DAC9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5F2EC1"/>
    <w:multiLevelType w:val="hybridMultilevel"/>
    <w:tmpl w:val="CABE6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AE54D5"/>
    <w:multiLevelType w:val="hybridMultilevel"/>
    <w:tmpl w:val="0E2AE2BE"/>
    <w:lvl w:ilvl="0" w:tplc="C420A71A">
      <w:numFmt w:val="bullet"/>
      <w:lvlText w:val="-"/>
      <w:lvlJc w:val="left"/>
      <w:pPr>
        <w:ind w:left="780" w:hanging="420"/>
      </w:pPr>
      <w:rPr>
        <w:rFonts w:ascii="Calibri" w:eastAsia="Arial Unicode MS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B93CB6"/>
    <w:multiLevelType w:val="multilevel"/>
    <w:tmpl w:val="BA8C4548"/>
    <w:lvl w:ilvl="0">
      <w:start w:val="1"/>
      <w:numFmt w:val="decimal"/>
      <w:lvlText w:val="%1."/>
      <w:lvlJc w:val="left"/>
      <w:pPr>
        <w:ind w:left="703" w:hanging="703"/>
      </w:pPr>
      <w:rPr>
        <w:rFonts w:cs="Times New Roman" w:hint="default"/>
      </w:rPr>
    </w:lvl>
    <w:lvl w:ilvl="1">
      <w:start w:val="1"/>
      <w:numFmt w:val="bullet"/>
      <w:lvlText w:val="­"/>
      <w:lvlJc w:val="left"/>
      <w:pPr>
        <w:ind w:left="703" w:hanging="703"/>
      </w:pPr>
      <w:rPr>
        <w:rFonts w:ascii="Courier New" w:hAnsi="Courier New" w:hint="default"/>
        <w:lang w:val="en-GB"/>
      </w:rPr>
    </w:lvl>
    <w:lvl w:ilvl="2">
      <w:start w:val="1"/>
      <w:numFmt w:val="decimal"/>
      <w:lvlText w:val="%1.%2.%3."/>
      <w:lvlJc w:val="left"/>
      <w:pPr>
        <w:ind w:left="703" w:hanging="703"/>
      </w:pPr>
      <w:rPr>
        <w:rFonts w:cs="Times New Roman" w:hint="default"/>
      </w:rPr>
    </w:lvl>
    <w:lvl w:ilvl="3">
      <w:start w:val="1"/>
      <w:numFmt w:val="bullet"/>
      <w:lvlText w:val="­"/>
      <w:lvlJc w:val="left"/>
      <w:pPr>
        <w:ind w:left="1728" w:hanging="648"/>
      </w:pPr>
      <w:rPr>
        <w:rFonts w:ascii="Courier New" w:hAnsi="Courier New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num w:numId="1" w16cid:durableId="1399596604">
    <w:abstractNumId w:val="0"/>
  </w:num>
  <w:num w:numId="2" w16cid:durableId="906499064">
    <w:abstractNumId w:val="1"/>
  </w:num>
  <w:num w:numId="3" w16cid:durableId="427124319">
    <w:abstractNumId w:val="2"/>
  </w:num>
  <w:num w:numId="4" w16cid:durableId="1247881685">
    <w:abstractNumId w:val="3"/>
  </w:num>
  <w:num w:numId="5" w16cid:durableId="1852380190">
    <w:abstractNumId w:val="4"/>
  </w:num>
  <w:num w:numId="6" w16cid:durableId="170490867">
    <w:abstractNumId w:val="4"/>
    <w:lvlOverride w:ilvl="0">
      <w:startOverride w:val="1"/>
    </w:lvlOverride>
    <w:lvlOverride w:ilvl="1"/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2NDC2sDQ3MTc0MDFX0lEKTi0uzszPAykwqQUAVvvouiwAAAA="/>
  </w:docVars>
  <w:rsids>
    <w:rsidRoot w:val="00BC6CF4"/>
    <w:rsid w:val="0000240D"/>
    <w:rsid w:val="00002930"/>
    <w:rsid w:val="000067BE"/>
    <w:rsid w:val="00015C92"/>
    <w:rsid w:val="000264A7"/>
    <w:rsid w:val="00034749"/>
    <w:rsid w:val="00052179"/>
    <w:rsid w:val="000721EA"/>
    <w:rsid w:val="00090FA7"/>
    <w:rsid w:val="000D4EEE"/>
    <w:rsid w:val="00110C64"/>
    <w:rsid w:val="0011260D"/>
    <w:rsid w:val="0016769C"/>
    <w:rsid w:val="00177325"/>
    <w:rsid w:val="00183075"/>
    <w:rsid w:val="0018536A"/>
    <w:rsid w:val="001A7D80"/>
    <w:rsid w:val="001B20EE"/>
    <w:rsid w:val="001D254B"/>
    <w:rsid w:val="00233E4C"/>
    <w:rsid w:val="00274B32"/>
    <w:rsid w:val="00293D4F"/>
    <w:rsid w:val="002A17EC"/>
    <w:rsid w:val="002B1FCC"/>
    <w:rsid w:val="002C6323"/>
    <w:rsid w:val="002F08C0"/>
    <w:rsid w:val="00311FB2"/>
    <w:rsid w:val="0032784C"/>
    <w:rsid w:val="00344AC2"/>
    <w:rsid w:val="00373E61"/>
    <w:rsid w:val="003822CB"/>
    <w:rsid w:val="00396721"/>
    <w:rsid w:val="003B5469"/>
    <w:rsid w:val="003E0CFA"/>
    <w:rsid w:val="003F0EC3"/>
    <w:rsid w:val="004027B1"/>
    <w:rsid w:val="00413F15"/>
    <w:rsid w:val="0042161D"/>
    <w:rsid w:val="00450FFE"/>
    <w:rsid w:val="004A7204"/>
    <w:rsid w:val="004F6F38"/>
    <w:rsid w:val="004F7A8D"/>
    <w:rsid w:val="0051186B"/>
    <w:rsid w:val="0052626F"/>
    <w:rsid w:val="005270F9"/>
    <w:rsid w:val="00527F57"/>
    <w:rsid w:val="00543C0C"/>
    <w:rsid w:val="00570FC0"/>
    <w:rsid w:val="005A1CAE"/>
    <w:rsid w:val="005C38E4"/>
    <w:rsid w:val="005E5977"/>
    <w:rsid w:val="0060686E"/>
    <w:rsid w:val="00633A7E"/>
    <w:rsid w:val="006926BC"/>
    <w:rsid w:val="006C51C0"/>
    <w:rsid w:val="006F08A0"/>
    <w:rsid w:val="007006E3"/>
    <w:rsid w:val="00706896"/>
    <w:rsid w:val="00716830"/>
    <w:rsid w:val="00726EED"/>
    <w:rsid w:val="00734E6A"/>
    <w:rsid w:val="00762EF1"/>
    <w:rsid w:val="00783309"/>
    <w:rsid w:val="00786853"/>
    <w:rsid w:val="007D2748"/>
    <w:rsid w:val="007E74C7"/>
    <w:rsid w:val="00801BFA"/>
    <w:rsid w:val="00802590"/>
    <w:rsid w:val="008058C6"/>
    <w:rsid w:val="00843F16"/>
    <w:rsid w:val="00854B19"/>
    <w:rsid w:val="00855084"/>
    <w:rsid w:val="008672FD"/>
    <w:rsid w:val="0089492C"/>
    <w:rsid w:val="008B62A3"/>
    <w:rsid w:val="008D1C21"/>
    <w:rsid w:val="008F50A9"/>
    <w:rsid w:val="009754E9"/>
    <w:rsid w:val="00982FFD"/>
    <w:rsid w:val="00991C09"/>
    <w:rsid w:val="00997363"/>
    <w:rsid w:val="009C4F59"/>
    <w:rsid w:val="00A3613A"/>
    <w:rsid w:val="00A61F58"/>
    <w:rsid w:val="00A8583C"/>
    <w:rsid w:val="00A92430"/>
    <w:rsid w:val="00AB71D6"/>
    <w:rsid w:val="00AC50C6"/>
    <w:rsid w:val="00AD5F1D"/>
    <w:rsid w:val="00B24C03"/>
    <w:rsid w:val="00BC3969"/>
    <w:rsid w:val="00BC5130"/>
    <w:rsid w:val="00BC670A"/>
    <w:rsid w:val="00BC6CF4"/>
    <w:rsid w:val="00C421C5"/>
    <w:rsid w:val="00C53EB1"/>
    <w:rsid w:val="00C62D55"/>
    <w:rsid w:val="00C7017E"/>
    <w:rsid w:val="00C70CDE"/>
    <w:rsid w:val="00CA4B78"/>
    <w:rsid w:val="00CB533B"/>
    <w:rsid w:val="00CC3E8B"/>
    <w:rsid w:val="00CE108B"/>
    <w:rsid w:val="00D00FBC"/>
    <w:rsid w:val="00D01965"/>
    <w:rsid w:val="00D17963"/>
    <w:rsid w:val="00D21538"/>
    <w:rsid w:val="00D24A8C"/>
    <w:rsid w:val="00D348AA"/>
    <w:rsid w:val="00D57E5E"/>
    <w:rsid w:val="00D81E14"/>
    <w:rsid w:val="00D84FD0"/>
    <w:rsid w:val="00D92DA0"/>
    <w:rsid w:val="00D96404"/>
    <w:rsid w:val="00DB77EE"/>
    <w:rsid w:val="00DB7B78"/>
    <w:rsid w:val="00DC56EC"/>
    <w:rsid w:val="00DE7F39"/>
    <w:rsid w:val="00E13015"/>
    <w:rsid w:val="00E275A7"/>
    <w:rsid w:val="00E3685E"/>
    <w:rsid w:val="00E473BE"/>
    <w:rsid w:val="00E51CFE"/>
    <w:rsid w:val="00E8063F"/>
    <w:rsid w:val="00E8699F"/>
    <w:rsid w:val="00E90EEC"/>
    <w:rsid w:val="00E94FB5"/>
    <w:rsid w:val="00EC22A8"/>
    <w:rsid w:val="00EC6430"/>
    <w:rsid w:val="00ED5CD9"/>
    <w:rsid w:val="00EE3DCF"/>
    <w:rsid w:val="00F607D3"/>
    <w:rsid w:val="00F763AA"/>
    <w:rsid w:val="00FC5388"/>
    <w:rsid w:val="00FD7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B66E4"/>
  <w15:chartTrackingRefBased/>
  <w15:docId w15:val="{D274B368-C431-4579-B983-4314C16D6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68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50FF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C6CF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BC6CF4"/>
  </w:style>
  <w:style w:type="paragraph" w:styleId="Stopka">
    <w:name w:val="footer"/>
    <w:basedOn w:val="Normalny"/>
    <w:link w:val="StopkaZnak"/>
    <w:uiPriority w:val="99"/>
    <w:unhideWhenUsed/>
    <w:rsid w:val="00BC6CF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BC6CF4"/>
  </w:style>
  <w:style w:type="paragraph" w:customStyle="1" w:styleId="TEKST">
    <w:name w:val="TEKST"/>
    <w:basedOn w:val="Normalny"/>
    <w:link w:val="TEKSTZnak"/>
    <w:uiPriority w:val="99"/>
    <w:rsid w:val="00E3685E"/>
    <w:pPr>
      <w:autoSpaceDE w:val="0"/>
      <w:autoSpaceDN w:val="0"/>
      <w:adjustRightInd w:val="0"/>
      <w:spacing w:before="120" w:line="360" w:lineRule="auto"/>
      <w:ind w:leftChars="450" w:left="1080" w:right="379"/>
      <w:jc w:val="both"/>
      <w:textAlignment w:val="center"/>
    </w:pPr>
    <w:rPr>
      <w:rFonts w:ascii="Tahoma" w:hAnsi="Tahoma" w:cs="Tahoma"/>
      <w:color w:val="5F5F5F"/>
      <w:sz w:val="18"/>
      <w:szCs w:val="18"/>
    </w:rPr>
  </w:style>
  <w:style w:type="character" w:customStyle="1" w:styleId="TEKSTZnak">
    <w:name w:val="TEKST Znak"/>
    <w:basedOn w:val="Domylnaczcionkaakapitu"/>
    <w:link w:val="TEKST"/>
    <w:uiPriority w:val="99"/>
    <w:locked/>
    <w:rsid w:val="00E3685E"/>
    <w:rPr>
      <w:rFonts w:ascii="Tahoma" w:eastAsia="Times New Roman" w:hAnsi="Tahoma" w:cs="Tahoma"/>
      <w:color w:val="5F5F5F"/>
      <w:sz w:val="18"/>
      <w:szCs w:val="18"/>
      <w:lang w:eastAsia="pl-PL"/>
    </w:rPr>
  </w:style>
  <w:style w:type="character" w:styleId="Hipercze">
    <w:name w:val="Hyperlink"/>
    <w:basedOn w:val="Domylnaczcionkaakapitu"/>
    <w:uiPriority w:val="99"/>
    <w:unhideWhenUsed/>
    <w:rsid w:val="00D17963"/>
    <w:rPr>
      <w:color w:val="0563C1" w:themeColor="hyperlink"/>
      <w:u w:val="single"/>
    </w:rPr>
  </w:style>
  <w:style w:type="character" w:customStyle="1" w:styleId="UnresolvedMention1">
    <w:name w:val="Unresolved Mention1"/>
    <w:basedOn w:val="Domylnaczcionkaakapitu"/>
    <w:uiPriority w:val="99"/>
    <w:semiHidden/>
    <w:unhideWhenUsed/>
    <w:rsid w:val="00D17963"/>
    <w:rPr>
      <w:color w:val="808080"/>
      <w:shd w:val="clear" w:color="auto" w:fill="E6E6E6"/>
    </w:rPr>
  </w:style>
  <w:style w:type="paragraph" w:styleId="NormalnyWeb">
    <w:name w:val="Normal (Web)"/>
    <w:basedOn w:val="Normalny"/>
    <w:uiPriority w:val="99"/>
    <w:semiHidden/>
    <w:unhideWhenUsed/>
    <w:rsid w:val="00AD5F1D"/>
    <w:pPr>
      <w:spacing w:before="100" w:beforeAutospacing="1" w:after="100" w:afterAutospacing="1"/>
    </w:pPr>
  </w:style>
  <w:style w:type="paragraph" w:styleId="Bezodstpw">
    <w:name w:val="No Spacing"/>
    <w:link w:val="BezodstpwZnak"/>
    <w:uiPriority w:val="1"/>
    <w:qFormat/>
    <w:rsid w:val="0060686E"/>
    <w:pPr>
      <w:spacing w:after="0" w:line="240" w:lineRule="auto"/>
    </w:pPr>
    <w:rPr>
      <w:rFonts w:eastAsiaTheme="minorEastAsia"/>
      <w:lang w:eastAsia="pl-PL"/>
    </w:rPr>
  </w:style>
  <w:style w:type="character" w:customStyle="1" w:styleId="BezodstpwZnak">
    <w:name w:val="Bez odstępów Znak"/>
    <w:basedOn w:val="Domylnaczcionkaakapitu"/>
    <w:link w:val="Bezodstpw"/>
    <w:uiPriority w:val="1"/>
    <w:rsid w:val="0060686E"/>
    <w:rPr>
      <w:rFonts w:eastAsiaTheme="minorEastAsia"/>
      <w:lang w:eastAsia="pl-PL"/>
    </w:rPr>
  </w:style>
  <w:style w:type="paragraph" w:styleId="Akapitzlist">
    <w:name w:val="List Paragraph"/>
    <w:basedOn w:val="Normalny"/>
    <w:uiPriority w:val="34"/>
    <w:qFormat/>
    <w:rsid w:val="002F08C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E0CF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0CFA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473B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473B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473B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473B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473BE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9492C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274B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Heading3a">
    <w:name w:val="Heading 3a"/>
    <w:basedOn w:val="Nagwek3"/>
    <w:uiPriority w:val="99"/>
    <w:rsid w:val="00450FFE"/>
    <w:pPr>
      <w:keepNext w:val="0"/>
      <w:keepLines w:val="0"/>
      <w:spacing w:before="0" w:after="120"/>
      <w:jc w:val="both"/>
    </w:pPr>
    <w:rPr>
      <w:rFonts w:ascii="Arial" w:eastAsia="Times New Roman" w:hAnsi="Arial" w:cs="Times New Roman"/>
      <w:color w:val="auto"/>
      <w:sz w:val="20"/>
      <w:szCs w:val="20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50FFE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54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eobetkal@autostrada-a4.com.p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jpg"/><Relationship Id="rId2" Type="http://schemas.openxmlformats.org/officeDocument/2006/relationships/hyperlink" Target="http://www.autostrada-a4.com.pl" TargetMode="External"/><Relationship Id="rId1" Type="http://schemas.openxmlformats.org/officeDocument/2006/relationships/hyperlink" Target="http://www.autostrada-a4.com.p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g"/><Relationship Id="rId2" Type="http://schemas.openxmlformats.org/officeDocument/2006/relationships/hyperlink" Target="http://www.autostrada-a4.com.pl" TargetMode="External"/><Relationship Id="rId1" Type="http://schemas.openxmlformats.org/officeDocument/2006/relationships/hyperlink" Target="http://www.autostrada-a4.com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421</Words>
  <Characters>2530</Characters>
  <Application>Microsoft Office Word</Application>
  <DocSecurity>0</DocSecurity>
  <Lines>21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[Imię Nazwisko]</dc:creator>
  <cp:keywords/>
  <dc:description/>
  <cp:lastModifiedBy>Elżbieta Obetkał</cp:lastModifiedBy>
  <cp:revision>21</cp:revision>
  <cp:lastPrinted>2019-12-23T11:47:00Z</cp:lastPrinted>
  <dcterms:created xsi:type="dcterms:W3CDTF">2025-04-01T06:59:00Z</dcterms:created>
  <dcterms:modified xsi:type="dcterms:W3CDTF">2025-04-24T13:20:00Z</dcterms:modified>
</cp:coreProperties>
</file>